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4273" w14:textId="77777777" w:rsidR="00F22643" w:rsidRPr="000C6793" w:rsidRDefault="00F22643" w:rsidP="00F22643">
      <w:pPr>
        <w:jc w:val="center"/>
        <w:rPr>
          <w:b/>
          <w:bCs/>
        </w:rPr>
      </w:pPr>
      <w:r w:rsidRPr="000C6793">
        <w:rPr>
          <w:b/>
          <w:bCs/>
        </w:rPr>
        <w:t>Indiana University – Fort Wayne</w:t>
      </w:r>
    </w:p>
    <w:p w14:paraId="5C9A9E27" w14:textId="7EDE0197" w:rsidR="00F22643" w:rsidRDefault="00F22643" w:rsidP="00F22643">
      <w:pPr>
        <w:jc w:val="center"/>
        <w:rPr>
          <w:b/>
        </w:rPr>
      </w:pPr>
      <w:r w:rsidRPr="000C6793">
        <w:rPr>
          <w:b/>
          <w:bCs/>
        </w:rPr>
        <w:t>Faculty Council</w:t>
      </w:r>
      <w:r w:rsidR="00936AF4">
        <w:rPr>
          <w:b/>
          <w:bCs/>
        </w:rPr>
        <w:t xml:space="preserve"> - </w:t>
      </w:r>
      <w:r>
        <w:rPr>
          <w:b/>
        </w:rPr>
        <w:t>Agenda</w:t>
      </w:r>
    </w:p>
    <w:p w14:paraId="32B22917" w14:textId="74B95DA8" w:rsidR="00F22643" w:rsidRDefault="00AC78CF" w:rsidP="00F22643">
      <w:pPr>
        <w:jc w:val="center"/>
        <w:rPr>
          <w:b/>
        </w:rPr>
      </w:pPr>
      <w:r>
        <w:rPr>
          <w:b/>
        </w:rPr>
        <w:t xml:space="preserve">Zoom Format - </w:t>
      </w:r>
      <w:r w:rsidR="004818C4">
        <w:rPr>
          <w:b/>
        </w:rPr>
        <w:t xml:space="preserve">Friday, </w:t>
      </w:r>
      <w:r w:rsidR="00F22643">
        <w:rPr>
          <w:b/>
        </w:rPr>
        <w:t xml:space="preserve">September </w:t>
      </w:r>
      <w:r w:rsidR="004818C4">
        <w:rPr>
          <w:b/>
        </w:rPr>
        <w:t>4</w:t>
      </w:r>
      <w:r w:rsidR="00F22643">
        <w:rPr>
          <w:b/>
        </w:rPr>
        <w:t>, 2020</w:t>
      </w:r>
      <w:r w:rsidR="004818C4">
        <w:rPr>
          <w:b/>
        </w:rPr>
        <w:t xml:space="preserve"> at 12:00</w:t>
      </w:r>
      <w:r w:rsidR="009141A0">
        <w:rPr>
          <w:b/>
        </w:rPr>
        <w:t>p.m.</w:t>
      </w:r>
    </w:p>
    <w:p w14:paraId="5E8A9EB6" w14:textId="06F7843D" w:rsidR="00F22643" w:rsidRDefault="00F22643" w:rsidP="00F22643">
      <w:pPr>
        <w:jc w:val="center"/>
        <w:rPr>
          <w:b/>
        </w:rPr>
      </w:pPr>
    </w:p>
    <w:p w14:paraId="7A6F7910" w14:textId="19D7006B" w:rsidR="00936AF4" w:rsidRPr="00936AF4" w:rsidRDefault="00936AF4" w:rsidP="00936AF4">
      <w:pPr>
        <w:rPr>
          <w:bCs/>
          <w:sz w:val="22"/>
          <w:szCs w:val="22"/>
        </w:rPr>
      </w:pPr>
      <w:r w:rsidRPr="00936AF4">
        <w:rPr>
          <w:bCs/>
          <w:sz w:val="22"/>
          <w:szCs w:val="22"/>
        </w:rPr>
        <w:t xml:space="preserve">Welcome, Call to Order </w:t>
      </w:r>
      <w:r w:rsidRPr="00936AF4">
        <w:rPr>
          <w:bCs/>
          <w:sz w:val="22"/>
          <w:szCs w:val="22"/>
          <w:u w:val="single"/>
        </w:rPr>
        <w:tab/>
      </w:r>
      <w:r w:rsidR="00AC78CF">
        <w:rPr>
          <w:bCs/>
          <w:sz w:val="22"/>
          <w:szCs w:val="22"/>
          <w:u w:val="single"/>
        </w:rPr>
        <w:t>12:00pm</w:t>
      </w:r>
      <w:r w:rsidRPr="00936AF4">
        <w:rPr>
          <w:bCs/>
          <w:sz w:val="22"/>
          <w:szCs w:val="22"/>
        </w:rPr>
        <w:t xml:space="preserve"> - Vice President, Nila Reimer</w:t>
      </w:r>
    </w:p>
    <w:p w14:paraId="6CD58382" w14:textId="77777777" w:rsidR="00936AF4" w:rsidRPr="00936AF4" w:rsidRDefault="00936AF4" w:rsidP="00F22643">
      <w:pPr>
        <w:rPr>
          <w:bCs/>
          <w:sz w:val="22"/>
          <w:szCs w:val="22"/>
        </w:rPr>
      </w:pPr>
    </w:p>
    <w:p w14:paraId="34F92121" w14:textId="4D7536A9" w:rsidR="00AB0223" w:rsidRPr="00936AF4" w:rsidRDefault="00AB0223" w:rsidP="00F22643">
      <w:pPr>
        <w:rPr>
          <w:bCs/>
          <w:sz w:val="22"/>
          <w:szCs w:val="22"/>
        </w:rPr>
      </w:pPr>
      <w:r w:rsidRPr="00936AF4">
        <w:rPr>
          <w:bCs/>
          <w:sz w:val="22"/>
          <w:szCs w:val="22"/>
        </w:rPr>
        <w:t>Roll Call</w:t>
      </w:r>
      <w:r w:rsidR="008F510C" w:rsidRPr="00936AF4">
        <w:rPr>
          <w:bCs/>
          <w:sz w:val="22"/>
          <w:szCs w:val="22"/>
        </w:rPr>
        <w:t xml:space="preserve">: </w:t>
      </w:r>
      <w:r w:rsidR="00E536A5" w:rsidRPr="00936AF4">
        <w:rPr>
          <w:bCs/>
          <w:sz w:val="22"/>
          <w:szCs w:val="22"/>
        </w:rPr>
        <w:t xml:space="preserve">IUFW </w:t>
      </w:r>
      <w:r w:rsidRPr="00936AF4">
        <w:rPr>
          <w:bCs/>
          <w:sz w:val="22"/>
          <w:szCs w:val="22"/>
        </w:rPr>
        <w:t xml:space="preserve">Faculty Council – </w:t>
      </w:r>
    </w:p>
    <w:p w14:paraId="0F1480F4" w14:textId="0D46FCE4" w:rsidR="005544B8" w:rsidRPr="00936AF4" w:rsidRDefault="005544B8" w:rsidP="00F22643">
      <w:pPr>
        <w:rPr>
          <w:bCs/>
          <w:sz w:val="22"/>
          <w:szCs w:val="22"/>
          <w:u w:val="single"/>
        </w:rPr>
      </w:pPr>
      <w:r w:rsidRPr="00936AF4">
        <w:rPr>
          <w:bCs/>
          <w:sz w:val="22"/>
          <w:szCs w:val="22"/>
          <w:u w:val="single"/>
        </w:rPr>
        <w:t>Executive Committee</w:t>
      </w:r>
      <w:r w:rsidRPr="00936AF4">
        <w:rPr>
          <w:bCs/>
          <w:sz w:val="22"/>
          <w:szCs w:val="22"/>
        </w:rPr>
        <w:tab/>
      </w:r>
      <w:r w:rsidRPr="00936AF4">
        <w:rPr>
          <w:bCs/>
          <w:sz w:val="22"/>
          <w:szCs w:val="22"/>
        </w:rPr>
        <w:tab/>
      </w:r>
      <w:r w:rsidRPr="00936AF4">
        <w:rPr>
          <w:bCs/>
          <w:sz w:val="22"/>
          <w:szCs w:val="22"/>
        </w:rPr>
        <w:tab/>
      </w:r>
      <w:r w:rsidRPr="00936AF4">
        <w:rPr>
          <w:bCs/>
          <w:sz w:val="22"/>
          <w:szCs w:val="22"/>
          <w:u w:val="single"/>
        </w:rPr>
        <w:t>Unit Representatives</w:t>
      </w:r>
    </w:p>
    <w:p w14:paraId="5DCAB1A0" w14:textId="6F7D911A" w:rsidR="008F510C" w:rsidRPr="00936AF4" w:rsidRDefault="00AC78CF" w:rsidP="00F22643">
      <w:pPr>
        <w:rPr>
          <w:bCs/>
          <w:sz w:val="22"/>
          <w:szCs w:val="22"/>
        </w:rPr>
      </w:pPr>
      <w:r>
        <w:rPr>
          <w:bCs/>
          <w:sz w:val="22"/>
          <w:szCs w:val="22"/>
        </w:rPr>
        <w:t>x</w:t>
      </w:r>
      <w:r w:rsidR="00936AF4">
        <w:rPr>
          <w:bCs/>
          <w:sz w:val="22"/>
          <w:szCs w:val="22"/>
        </w:rPr>
        <w:t>__</w:t>
      </w:r>
      <w:r w:rsidR="008F510C" w:rsidRPr="00936AF4">
        <w:rPr>
          <w:bCs/>
          <w:sz w:val="22"/>
          <w:szCs w:val="22"/>
        </w:rPr>
        <w:t>President, Aisha Smiley</w:t>
      </w:r>
      <w:r w:rsidR="005544B8" w:rsidRPr="00936AF4">
        <w:rPr>
          <w:bCs/>
          <w:sz w:val="22"/>
          <w:szCs w:val="22"/>
        </w:rPr>
        <w:tab/>
      </w:r>
      <w:r w:rsidR="005544B8" w:rsidRPr="00936AF4">
        <w:rPr>
          <w:bCs/>
          <w:sz w:val="22"/>
          <w:szCs w:val="22"/>
        </w:rPr>
        <w:tab/>
      </w:r>
      <w:r w:rsidR="006738BA" w:rsidRPr="00936AF4">
        <w:rPr>
          <w:bCs/>
          <w:sz w:val="22"/>
          <w:szCs w:val="22"/>
        </w:rPr>
        <w:t>Dental</w:t>
      </w:r>
      <w:r w:rsidR="006738BA">
        <w:rPr>
          <w:bCs/>
          <w:sz w:val="22"/>
          <w:szCs w:val="22"/>
        </w:rPr>
        <w:t xml:space="preserve"> (</w:t>
      </w:r>
      <w:r w:rsidR="00E336E5">
        <w:rPr>
          <w:bCs/>
          <w:sz w:val="22"/>
          <w:szCs w:val="22"/>
        </w:rPr>
        <w:t>2)</w:t>
      </w:r>
      <w:r w:rsidR="005544B8" w:rsidRPr="00936AF4">
        <w:rPr>
          <w:bCs/>
          <w:sz w:val="22"/>
          <w:szCs w:val="22"/>
        </w:rPr>
        <w:t xml:space="preserve">: </w:t>
      </w:r>
      <w:r>
        <w:rPr>
          <w:bCs/>
          <w:sz w:val="22"/>
          <w:szCs w:val="22"/>
        </w:rPr>
        <w:t>x</w:t>
      </w:r>
      <w:r w:rsidR="00936AF4">
        <w:rPr>
          <w:bCs/>
          <w:sz w:val="22"/>
          <w:szCs w:val="22"/>
        </w:rPr>
        <w:t>__</w:t>
      </w:r>
      <w:r w:rsidR="005544B8" w:rsidRPr="00936AF4">
        <w:rPr>
          <w:bCs/>
          <w:sz w:val="22"/>
          <w:szCs w:val="22"/>
        </w:rPr>
        <w:t>Nichole Dicke</w:t>
      </w:r>
      <w:r w:rsidR="00936AF4">
        <w:rPr>
          <w:bCs/>
          <w:sz w:val="22"/>
          <w:szCs w:val="22"/>
        </w:rPr>
        <w:t>,</w:t>
      </w:r>
      <w:r w:rsidR="00936AF4" w:rsidRPr="00936AF4">
        <w:rPr>
          <w:bCs/>
          <w:sz w:val="22"/>
          <w:szCs w:val="22"/>
        </w:rPr>
        <w:t xml:space="preserve"> </w:t>
      </w:r>
      <w:r>
        <w:rPr>
          <w:bCs/>
          <w:sz w:val="22"/>
          <w:szCs w:val="22"/>
        </w:rPr>
        <w:t>x</w:t>
      </w:r>
      <w:r w:rsidR="00936AF4">
        <w:rPr>
          <w:bCs/>
          <w:sz w:val="22"/>
          <w:szCs w:val="22"/>
        </w:rPr>
        <w:t>__</w:t>
      </w:r>
      <w:r w:rsidR="00936AF4" w:rsidRPr="00936AF4">
        <w:rPr>
          <w:bCs/>
          <w:sz w:val="22"/>
          <w:szCs w:val="22"/>
        </w:rPr>
        <w:t>Brooke Pratt</w:t>
      </w:r>
      <w:r w:rsidR="00936AF4">
        <w:rPr>
          <w:bCs/>
          <w:sz w:val="22"/>
          <w:szCs w:val="22"/>
        </w:rPr>
        <w:t xml:space="preserve"> </w:t>
      </w:r>
    </w:p>
    <w:p w14:paraId="4D9647EA" w14:textId="7EABC7BE" w:rsidR="008F510C" w:rsidRPr="00936AF4" w:rsidRDefault="00AC78CF" w:rsidP="00F22643">
      <w:pPr>
        <w:rPr>
          <w:bCs/>
          <w:sz w:val="22"/>
          <w:szCs w:val="22"/>
        </w:rPr>
      </w:pPr>
      <w:r>
        <w:rPr>
          <w:bCs/>
          <w:sz w:val="22"/>
          <w:szCs w:val="22"/>
        </w:rPr>
        <w:t>x</w:t>
      </w:r>
      <w:r w:rsidR="00936AF4">
        <w:rPr>
          <w:bCs/>
          <w:sz w:val="22"/>
          <w:szCs w:val="22"/>
        </w:rPr>
        <w:t>__</w:t>
      </w:r>
      <w:r w:rsidR="008F510C" w:rsidRPr="00936AF4">
        <w:rPr>
          <w:bCs/>
          <w:sz w:val="22"/>
          <w:szCs w:val="22"/>
        </w:rPr>
        <w:t>Vice President, Nila Reimer</w:t>
      </w:r>
      <w:r w:rsidR="005544B8" w:rsidRPr="00936AF4">
        <w:rPr>
          <w:bCs/>
          <w:sz w:val="22"/>
          <w:szCs w:val="22"/>
        </w:rPr>
        <w:tab/>
      </w:r>
      <w:r w:rsidR="005544B8" w:rsidRPr="00936AF4">
        <w:rPr>
          <w:bCs/>
          <w:sz w:val="22"/>
          <w:szCs w:val="22"/>
        </w:rPr>
        <w:tab/>
        <w:t xml:space="preserve">Health </w:t>
      </w:r>
      <w:r w:rsidR="006738BA" w:rsidRPr="00936AF4">
        <w:rPr>
          <w:bCs/>
          <w:sz w:val="22"/>
          <w:szCs w:val="22"/>
        </w:rPr>
        <w:t>Sciences</w:t>
      </w:r>
      <w:r w:rsidR="006738BA">
        <w:rPr>
          <w:bCs/>
          <w:sz w:val="22"/>
          <w:szCs w:val="22"/>
        </w:rPr>
        <w:t xml:space="preserve"> (</w:t>
      </w:r>
      <w:r w:rsidR="00E336E5">
        <w:rPr>
          <w:bCs/>
          <w:sz w:val="22"/>
          <w:szCs w:val="22"/>
        </w:rPr>
        <w:t>1)</w:t>
      </w:r>
      <w:r w:rsidR="005544B8" w:rsidRPr="00936AF4">
        <w:rPr>
          <w:bCs/>
          <w:sz w:val="22"/>
          <w:szCs w:val="22"/>
        </w:rPr>
        <w:t xml:space="preserve">: </w:t>
      </w:r>
      <w:r>
        <w:rPr>
          <w:bCs/>
          <w:sz w:val="22"/>
          <w:szCs w:val="22"/>
        </w:rPr>
        <w:t>x</w:t>
      </w:r>
      <w:r w:rsidR="00936AF4">
        <w:rPr>
          <w:bCs/>
          <w:sz w:val="22"/>
          <w:szCs w:val="22"/>
        </w:rPr>
        <w:t>__</w:t>
      </w:r>
      <w:r w:rsidR="004D5BF8" w:rsidRPr="00936AF4">
        <w:rPr>
          <w:bCs/>
          <w:sz w:val="22"/>
          <w:szCs w:val="22"/>
        </w:rPr>
        <w:t>Tom Foley</w:t>
      </w:r>
    </w:p>
    <w:p w14:paraId="6E73DF86" w14:textId="3DAE6E9B" w:rsidR="005544B8" w:rsidRPr="00936AF4" w:rsidRDefault="00AC78CF" w:rsidP="00F22643">
      <w:pPr>
        <w:rPr>
          <w:bCs/>
          <w:sz w:val="22"/>
          <w:szCs w:val="22"/>
        </w:rPr>
      </w:pPr>
      <w:r>
        <w:rPr>
          <w:bCs/>
          <w:sz w:val="22"/>
          <w:szCs w:val="22"/>
        </w:rPr>
        <w:t>x</w:t>
      </w:r>
      <w:r w:rsidR="00936AF4">
        <w:rPr>
          <w:bCs/>
          <w:sz w:val="22"/>
          <w:szCs w:val="22"/>
        </w:rPr>
        <w:t>__</w:t>
      </w:r>
      <w:r w:rsidR="008F510C" w:rsidRPr="00936AF4">
        <w:rPr>
          <w:bCs/>
          <w:sz w:val="22"/>
          <w:szCs w:val="22"/>
        </w:rPr>
        <w:t>Secretary, Wilhemina Leeuw</w:t>
      </w:r>
      <w:r w:rsidR="006738BA">
        <w:rPr>
          <w:bCs/>
          <w:sz w:val="22"/>
          <w:szCs w:val="22"/>
        </w:rPr>
        <w:tab/>
      </w:r>
      <w:r w:rsidR="005544B8" w:rsidRPr="00936AF4">
        <w:rPr>
          <w:bCs/>
          <w:sz w:val="22"/>
          <w:szCs w:val="22"/>
        </w:rPr>
        <w:tab/>
        <w:t xml:space="preserve">Medical </w:t>
      </w:r>
      <w:r w:rsidR="006738BA" w:rsidRPr="00936AF4">
        <w:rPr>
          <w:bCs/>
          <w:sz w:val="22"/>
          <w:szCs w:val="22"/>
        </w:rPr>
        <w:t>Imaging</w:t>
      </w:r>
      <w:r w:rsidR="006738BA">
        <w:rPr>
          <w:bCs/>
          <w:sz w:val="22"/>
          <w:szCs w:val="22"/>
        </w:rPr>
        <w:t xml:space="preserve"> (</w:t>
      </w:r>
      <w:r w:rsidR="00E336E5">
        <w:rPr>
          <w:bCs/>
          <w:sz w:val="22"/>
          <w:szCs w:val="22"/>
        </w:rPr>
        <w:t>1)</w:t>
      </w:r>
      <w:r w:rsidR="005544B8" w:rsidRPr="00936AF4">
        <w:rPr>
          <w:bCs/>
          <w:sz w:val="22"/>
          <w:szCs w:val="22"/>
        </w:rPr>
        <w:t xml:space="preserve">: </w:t>
      </w:r>
      <w:r>
        <w:rPr>
          <w:bCs/>
          <w:sz w:val="22"/>
          <w:szCs w:val="22"/>
        </w:rPr>
        <w:t>x</w:t>
      </w:r>
      <w:r w:rsidR="00936AF4">
        <w:rPr>
          <w:bCs/>
          <w:sz w:val="22"/>
          <w:szCs w:val="22"/>
        </w:rPr>
        <w:t>__</w:t>
      </w:r>
      <w:r w:rsidR="005544B8" w:rsidRPr="00936AF4">
        <w:rPr>
          <w:bCs/>
          <w:sz w:val="22"/>
          <w:szCs w:val="22"/>
        </w:rPr>
        <w:t>Missy Fritz</w:t>
      </w:r>
    </w:p>
    <w:p w14:paraId="1EB75438" w14:textId="5CD6B02F" w:rsidR="008F510C" w:rsidRPr="00936AF4" w:rsidRDefault="00936AF4" w:rsidP="00F22643">
      <w:pPr>
        <w:rPr>
          <w:bCs/>
          <w:sz w:val="22"/>
          <w:szCs w:val="22"/>
        </w:rPr>
      </w:pPr>
      <w:r>
        <w:rPr>
          <w:bCs/>
          <w:sz w:val="22"/>
          <w:szCs w:val="22"/>
        </w:rPr>
        <w:t>___</w:t>
      </w:r>
      <w:r w:rsidR="008F510C" w:rsidRPr="00936AF4">
        <w:rPr>
          <w:bCs/>
          <w:sz w:val="22"/>
          <w:szCs w:val="22"/>
        </w:rPr>
        <w:t xml:space="preserve">Parliamentarian, </w:t>
      </w:r>
      <w:r w:rsidR="008F510C" w:rsidRPr="006738BA">
        <w:rPr>
          <w:bCs/>
          <w:sz w:val="22"/>
          <w:szCs w:val="22"/>
        </w:rPr>
        <w:t>open</w:t>
      </w:r>
      <w:r w:rsidR="005544B8" w:rsidRPr="00936AF4">
        <w:rPr>
          <w:bCs/>
          <w:sz w:val="22"/>
          <w:szCs w:val="22"/>
        </w:rPr>
        <w:tab/>
      </w:r>
      <w:r w:rsidR="005544B8" w:rsidRPr="00936AF4">
        <w:rPr>
          <w:bCs/>
          <w:sz w:val="22"/>
          <w:szCs w:val="22"/>
        </w:rPr>
        <w:tab/>
        <w:t xml:space="preserve">Medical </w:t>
      </w:r>
      <w:r w:rsidR="006738BA" w:rsidRPr="00936AF4">
        <w:rPr>
          <w:bCs/>
          <w:sz w:val="22"/>
          <w:szCs w:val="22"/>
        </w:rPr>
        <w:t>School</w:t>
      </w:r>
      <w:r w:rsidR="006738BA">
        <w:rPr>
          <w:bCs/>
          <w:sz w:val="22"/>
          <w:szCs w:val="22"/>
        </w:rPr>
        <w:t xml:space="preserve"> (</w:t>
      </w:r>
      <w:r w:rsidR="00E336E5">
        <w:rPr>
          <w:bCs/>
          <w:sz w:val="22"/>
          <w:szCs w:val="22"/>
        </w:rPr>
        <w:t>1</w:t>
      </w:r>
      <w:proofErr w:type="gramStart"/>
      <w:r w:rsidR="00E336E5">
        <w:rPr>
          <w:bCs/>
          <w:sz w:val="22"/>
          <w:szCs w:val="22"/>
        </w:rPr>
        <w:t>)</w:t>
      </w:r>
      <w:r w:rsidR="005544B8" w:rsidRPr="00936AF4">
        <w:rPr>
          <w:bCs/>
          <w:sz w:val="22"/>
          <w:szCs w:val="22"/>
        </w:rPr>
        <w:t>:</w:t>
      </w:r>
      <w:r>
        <w:rPr>
          <w:bCs/>
          <w:sz w:val="22"/>
          <w:szCs w:val="22"/>
        </w:rPr>
        <w:t>_</w:t>
      </w:r>
      <w:proofErr w:type="gramEnd"/>
      <w:r w:rsidR="00AC78CF">
        <w:rPr>
          <w:bCs/>
          <w:sz w:val="22"/>
          <w:szCs w:val="22"/>
        </w:rPr>
        <w:t>x</w:t>
      </w:r>
      <w:r>
        <w:rPr>
          <w:bCs/>
          <w:sz w:val="22"/>
          <w:szCs w:val="22"/>
        </w:rPr>
        <w:t>__</w:t>
      </w:r>
      <w:r w:rsidR="007F0E8E" w:rsidRPr="00936AF4">
        <w:rPr>
          <w:bCs/>
          <w:sz w:val="22"/>
          <w:szCs w:val="22"/>
        </w:rPr>
        <w:t>Jimmy Yen</w:t>
      </w:r>
    </w:p>
    <w:p w14:paraId="29B3C66F" w14:textId="62042DC1" w:rsidR="005544B8" w:rsidRPr="00936AF4" w:rsidRDefault="005544B8" w:rsidP="00E336E5">
      <w:pPr>
        <w:ind w:right="-540"/>
        <w:rPr>
          <w:bCs/>
          <w:sz w:val="22"/>
          <w:szCs w:val="22"/>
        </w:rPr>
      </w:pPr>
      <w:r w:rsidRPr="00936AF4">
        <w:rPr>
          <w:bCs/>
          <w:sz w:val="22"/>
          <w:szCs w:val="22"/>
        </w:rPr>
        <w:tab/>
      </w:r>
      <w:r w:rsidRPr="00936AF4">
        <w:rPr>
          <w:bCs/>
          <w:sz w:val="22"/>
          <w:szCs w:val="22"/>
        </w:rPr>
        <w:tab/>
      </w:r>
      <w:r w:rsidRPr="00936AF4">
        <w:rPr>
          <w:bCs/>
          <w:sz w:val="22"/>
          <w:szCs w:val="22"/>
        </w:rPr>
        <w:tab/>
      </w:r>
      <w:r w:rsidRPr="00936AF4">
        <w:rPr>
          <w:bCs/>
          <w:sz w:val="22"/>
          <w:szCs w:val="22"/>
        </w:rPr>
        <w:tab/>
      </w:r>
      <w:r w:rsidRPr="00936AF4">
        <w:rPr>
          <w:bCs/>
          <w:sz w:val="22"/>
          <w:szCs w:val="22"/>
        </w:rPr>
        <w:tab/>
      </w:r>
      <w:r w:rsidR="006738BA" w:rsidRPr="00936AF4">
        <w:rPr>
          <w:bCs/>
          <w:sz w:val="22"/>
          <w:szCs w:val="22"/>
        </w:rPr>
        <w:t>Nursing</w:t>
      </w:r>
      <w:r w:rsidR="006738BA">
        <w:rPr>
          <w:bCs/>
          <w:sz w:val="22"/>
          <w:szCs w:val="22"/>
        </w:rPr>
        <w:t xml:space="preserve"> (</w:t>
      </w:r>
      <w:r w:rsidR="00E336E5">
        <w:rPr>
          <w:bCs/>
          <w:sz w:val="22"/>
          <w:szCs w:val="22"/>
        </w:rPr>
        <w:t>3)</w:t>
      </w:r>
      <w:r w:rsidRPr="00936AF4">
        <w:rPr>
          <w:bCs/>
          <w:sz w:val="22"/>
          <w:szCs w:val="22"/>
        </w:rPr>
        <w:t>:</w:t>
      </w:r>
      <w:r w:rsidR="00936AF4" w:rsidRPr="00936AF4">
        <w:rPr>
          <w:bCs/>
          <w:sz w:val="22"/>
          <w:szCs w:val="22"/>
        </w:rPr>
        <w:t xml:space="preserve"> </w:t>
      </w:r>
      <w:r w:rsidR="00AC78CF">
        <w:rPr>
          <w:bCs/>
          <w:sz w:val="22"/>
          <w:szCs w:val="22"/>
        </w:rPr>
        <w:t>x</w:t>
      </w:r>
      <w:r w:rsidR="003E3F59">
        <w:rPr>
          <w:bCs/>
          <w:sz w:val="22"/>
          <w:szCs w:val="22"/>
        </w:rPr>
        <w:t>__</w:t>
      </w:r>
      <w:r w:rsidR="003E3F59" w:rsidRPr="00936AF4">
        <w:rPr>
          <w:bCs/>
          <w:sz w:val="22"/>
          <w:szCs w:val="22"/>
        </w:rPr>
        <w:t>Pam DeKoninck</w:t>
      </w:r>
      <w:r w:rsidR="003E3F59">
        <w:rPr>
          <w:bCs/>
          <w:sz w:val="22"/>
          <w:szCs w:val="22"/>
        </w:rPr>
        <w:t>,</w:t>
      </w:r>
      <w:r w:rsidR="003E3F59" w:rsidRPr="00936AF4">
        <w:rPr>
          <w:bCs/>
          <w:sz w:val="22"/>
          <w:szCs w:val="22"/>
        </w:rPr>
        <w:t xml:space="preserve"> </w:t>
      </w:r>
      <w:r w:rsidR="00AC78CF">
        <w:rPr>
          <w:bCs/>
          <w:sz w:val="22"/>
          <w:szCs w:val="22"/>
        </w:rPr>
        <w:t>x</w:t>
      </w:r>
      <w:r w:rsidR="00936AF4">
        <w:rPr>
          <w:bCs/>
          <w:sz w:val="22"/>
          <w:szCs w:val="22"/>
        </w:rPr>
        <w:t>__</w:t>
      </w:r>
      <w:r w:rsidR="00936AF4" w:rsidRPr="00936AF4">
        <w:rPr>
          <w:bCs/>
          <w:sz w:val="22"/>
          <w:szCs w:val="22"/>
        </w:rPr>
        <w:t>Melanie Gall,</w:t>
      </w:r>
      <w:r w:rsidR="00AC78CF">
        <w:rPr>
          <w:bCs/>
          <w:sz w:val="22"/>
          <w:szCs w:val="22"/>
        </w:rPr>
        <w:t xml:space="preserve"> x</w:t>
      </w:r>
      <w:r w:rsidR="00936AF4">
        <w:rPr>
          <w:bCs/>
          <w:sz w:val="22"/>
          <w:szCs w:val="22"/>
        </w:rPr>
        <w:t>__</w:t>
      </w:r>
      <w:r w:rsidRPr="00936AF4">
        <w:rPr>
          <w:bCs/>
          <w:sz w:val="22"/>
          <w:szCs w:val="22"/>
        </w:rPr>
        <w:t>LeAnn Mayer</w:t>
      </w:r>
    </w:p>
    <w:p w14:paraId="12059674" w14:textId="2C494990" w:rsidR="005544B8" w:rsidRPr="006738BA" w:rsidRDefault="005544B8" w:rsidP="00F22643">
      <w:pPr>
        <w:rPr>
          <w:bCs/>
          <w:sz w:val="22"/>
          <w:szCs w:val="22"/>
        </w:rPr>
      </w:pPr>
      <w:r w:rsidRPr="00936AF4">
        <w:rPr>
          <w:bCs/>
          <w:sz w:val="22"/>
          <w:szCs w:val="22"/>
        </w:rPr>
        <w:tab/>
      </w:r>
      <w:r w:rsidRPr="00936AF4">
        <w:rPr>
          <w:bCs/>
          <w:sz w:val="22"/>
          <w:szCs w:val="22"/>
        </w:rPr>
        <w:tab/>
      </w:r>
      <w:r w:rsidRPr="00936AF4">
        <w:rPr>
          <w:bCs/>
          <w:sz w:val="22"/>
          <w:szCs w:val="22"/>
        </w:rPr>
        <w:tab/>
      </w:r>
      <w:r w:rsidRPr="00936AF4">
        <w:rPr>
          <w:bCs/>
          <w:sz w:val="22"/>
          <w:szCs w:val="22"/>
        </w:rPr>
        <w:tab/>
      </w:r>
      <w:r w:rsidRPr="00936AF4">
        <w:rPr>
          <w:bCs/>
          <w:sz w:val="22"/>
          <w:szCs w:val="22"/>
        </w:rPr>
        <w:tab/>
        <w:t xml:space="preserve">Public </w:t>
      </w:r>
      <w:r w:rsidR="006738BA" w:rsidRPr="00936AF4">
        <w:rPr>
          <w:bCs/>
          <w:sz w:val="22"/>
          <w:szCs w:val="22"/>
        </w:rPr>
        <w:t>Health</w:t>
      </w:r>
      <w:r w:rsidR="006738BA">
        <w:rPr>
          <w:bCs/>
          <w:sz w:val="22"/>
          <w:szCs w:val="22"/>
        </w:rPr>
        <w:t xml:space="preserve"> (</w:t>
      </w:r>
      <w:r w:rsidR="00E336E5">
        <w:rPr>
          <w:bCs/>
          <w:sz w:val="22"/>
          <w:szCs w:val="22"/>
        </w:rPr>
        <w:t>1)</w:t>
      </w:r>
      <w:r w:rsidRPr="00936AF4">
        <w:rPr>
          <w:bCs/>
          <w:sz w:val="22"/>
          <w:szCs w:val="22"/>
        </w:rPr>
        <w:t xml:space="preserve">: </w:t>
      </w:r>
      <w:r w:rsidR="00AD4996">
        <w:rPr>
          <w:bCs/>
          <w:sz w:val="22"/>
          <w:szCs w:val="22"/>
        </w:rPr>
        <w:t>open</w:t>
      </w:r>
    </w:p>
    <w:p w14:paraId="0C9E3AE3" w14:textId="47AE8D5A" w:rsidR="005544B8" w:rsidRPr="00936AF4" w:rsidRDefault="005544B8" w:rsidP="00F22643">
      <w:pPr>
        <w:rPr>
          <w:bCs/>
          <w:sz w:val="22"/>
          <w:szCs w:val="22"/>
        </w:rPr>
      </w:pPr>
      <w:r w:rsidRPr="00936AF4">
        <w:rPr>
          <w:bCs/>
          <w:sz w:val="22"/>
          <w:szCs w:val="22"/>
        </w:rPr>
        <w:tab/>
      </w:r>
      <w:r w:rsidRPr="00936AF4">
        <w:rPr>
          <w:bCs/>
          <w:sz w:val="22"/>
          <w:szCs w:val="22"/>
        </w:rPr>
        <w:tab/>
      </w:r>
      <w:r w:rsidRPr="00936AF4">
        <w:rPr>
          <w:bCs/>
          <w:sz w:val="22"/>
          <w:szCs w:val="22"/>
        </w:rPr>
        <w:tab/>
      </w:r>
      <w:r w:rsidRPr="00936AF4">
        <w:rPr>
          <w:bCs/>
          <w:sz w:val="22"/>
          <w:szCs w:val="22"/>
        </w:rPr>
        <w:tab/>
      </w:r>
      <w:r w:rsidRPr="00936AF4">
        <w:rPr>
          <w:bCs/>
          <w:sz w:val="22"/>
          <w:szCs w:val="22"/>
        </w:rPr>
        <w:tab/>
        <w:t xml:space="preserve">Social </w:t>
      </w:r>
      <w:r w:rsidR="006738BA" w:rsidRPr="00936AF4">
        <w:rPr>
          <w:bCs/>
          <w:sz w:val="22"/>
          <w:szCs w:val="22"/>
        </w:rPr>
        <w:t>Work</w:t>
      </w:r>
      <w:r w:rsidR="006738BA">
        <w:rPr>
          <w:bCs/>
          <w:sz w:val="22"/>
          <w:szCs w:val="22"/>
        </w:rPr>
        <w:t xml:space="preserve"> (</w:t>
      </w:r>
      <w:r w:rsidR="00E336E5">
        <w:rPr>
          <w:bCs/>
          <w:sz w:val="22"/>
          <w:szCs w:val="22"/>
        </w:rPr>
        <w:t>1)</w:t>
      </w:r>
      <w:r w:rsidRPr="00936AF4">
        <w:rPr>
          <w:bCs/>
          <w:sz w:val="22"/>
          <w:szCs w:val="22"/>
        </w:rPr>
        <w:t xml:space="preserve">: </w:t>
      </w:r>
      <w:r w:rsidR="00AC78CF">
        <w:rPr>
          <w:bCs/>
          <w:sz w:val="22"/>
          <w:szCs w:val="22"/>
        </w:rPr>
        <w:t>x</w:t>
      </w:r>
      <w:r w:rsidR="00936AF4">
        <w:rPr>
          <w:bCs/>
          <w:sz w:val="22"/>
          <w:szCs w:val="22"/>
        </w:rPr>
        <w:t>__</w:t>
      </w:r>
      <w:r w:rsidRPr="00936AF4">
        <w:rPr>
          <w:bCs/>
          <w:sz w:val="22"/>
          <w:szCs w:val="22"/>
        </w:rPr>
        <w:t>Kris Wi</w:t>
      </w:r>
      <w:r w:rsidR="00583AFD">
        <w:rPr>
          <w:bCs/>
          <w:sz w:val="22"/>
          <w:szCs w:val="22"/>
        </w:rPr>
        <w:t>se</w:t>
      </w:r>
    </w:p>
    <w:p w14:paraId="75863317" w14:textId="77777777" w:rsidR="005544B8" w:rsidRPr="00936AF4" w:rsidRDefault="005544B8" w:rsidP="00F22643">
      <w:pPr>
        <w:rPr>
          <w:bCs/>
          <w:sz w:val="22"/>
          <w:szCs w:val="22"/>
        </w:rPr>
      </w:pPr>
    </w:p>
    <w:p w14:paraId="238C4A65" w14:textId="59A12D01" w:rsidR="00AB0223" w:rsidRPr="00936AF4" w:rsidRDefault="00AB0223" w:rsidP="00F22643">
      <w:pPr>
        <w:rPr>
          <w:bCs/>
          <w:sz w:val="22"/>
          <w:szCs w:val="22"/>
        </w:rPr>
      </w:pPr>
      <w:r w:rsidRPr="00936AF4">
        <w:rPr>
          <w:bCs/>
          <w:sz w:val="22"/>
          <w:szCs w:val="22"/>
        </w:rPr>
        <w:t>Guests</w:t>
      </w:r>
      <w:r w:rsidR="005544B8" w:rsidRPr="00936AF4">
        <w:rPr>
          <w:bCs/>
          <w:sz w:val="22"/>
          <w:szCs w:val="22"/>
        </w:rPr>
        <w:t xml:space="preserve"> Present</w:t>
      </w:r>
      <w:r w:rsidRPr="00936AF4">
        <w:rPr>
          <w:bCs/>
          <w:sz w:val="22"/>
          <w:szCs w:val="22"/>
        </w:rPr>
        <w:t xml:space="preserve"> – </w:t>
      </w:r>
      <w:r w:rsidR="00AC78CF">
        <w:rPr>
          <w:bCs/>
          <w:sz w:val="22"/>
          <w:szCs w:val="22"/>
        </w:rPr>
        <w:t xml:space="preserve">This meeting was open to all </w:t>
      </w:r>
      <w:r w:rsidR="0097099F">
        <w:rPr>
          <w:bCs/>
          <w:sz w:val="22"/>
          <w:szCs w:val="22"/>
        </w:rPr>
        <w:t xml:space="preserve">IUFW voting </w:t>
      </w:r>
      <w:r w:rsidR="00AC78CF">
        <w:rPr>
          <w:bCs/>
          <w:sz w:val="22"/>
          <w:szCs w:val="22"/>
        </w:rPr>
        <w:t>faculty. As of 12:07 p.m. there were 21 faculty and guests present.</w:t>
      </w:r>
    </w:p>
    <w:p w14:paraId="0C4AF490" w14:textId="49AB5FA1" w:rsidR="00D640EE" w:rsidRPr="00936AF4" w:rsidRDefault="00D640EE" w:rsidP="00F22643">
      <w:pPr>
        <w:rPr>
          <w:bCs/>
          <w:sz w:val="22"/>
          <w:szCs w:val="22"/>
        </w:rPr>
      </w:pPr>
      <w:r w:rsidRPr="00936AF4">
        <w:rPr>
          <w:bCs/>
          <w:sz w:val="22"/>
          <w:szCs w:val="22"/>
        </w:rPr>
        <w:t>IUFW Vice Chancellor of Academic Affairs and Operation, Ann Obergfell</w:t>
      </w:r>
    </w:p>
    <w:p w14:paraId="4E80906F" w14:textId="19E55058" w:rsidR="00D640EE" w:rsidRPr="00936AF4" w:rsidRDefault="00D640EE" w:rsidP="00F22643">
      <w:pPr>
        <w:rPr>
          <w:bCs/>
          <w:sz w:val="22"/>
          <w:szCs w:val="22"/>
        </w:rPr>
      </w:pPr>
      <w:r w:rsidRPr="00936AF4">
        <w:rPr>
          <w:bCs/>
          <w:sz w:val="22"/>
          <w:szCs w:val="22"/>
        </w:rPr>
        <w:t>IUFW Student Central, Director of Enrollment Management, Dave Chappell</w:t>
      </w:r>
    </w:p>
    <w:p w14:paraId="3A508075" w14:textId="6C2A7D7A" w:rsidR="001E4601" w:rsidRDefault="001E4601" w:rsidP="00F22643">
      <w:pPr>
        <w:rPr>
          <w:bCs/>
          <w:sz w:val="22"/>
          <w:szCs w:val="22"/>
        </w:rPr>
      </w:pPr>
      <w:r w:rsidRPr="00936AF4">
        <w:rPr>
          <w:bCs/>
          <w:sz w:val="22"/>
          <w:szCs w:val="22"/>
        </w:rPr>
        <w:t>PFW Senate Representative, James Toole</w:t>
      </w:r>
    </w:p>
    <w:p w14:paraId="351CA9F5" w14:textId="27B0E091" w:rsidR="00DA3B7E" w:rsidRDefault="00DA3B7E" w:rsidP="00F22643">
      <w:pPr>
        <w:rPr>
          <w:bCs/>
          <w:sz w:val="22"/>
          <w:szCs w:val="22"/>
        </w:rPr>
      </w:pPr>
    </w:p>
    <w:p w14:paraId="3CAEE989" w14:textId="3EA78161" w:rsidR="00F22643" w:rsidRPr="00936AF4" w:rsidRDefault="00F22643" w:rsidP="00171AD8">
      <w:pPr>
        <w:rPr>
          <w:bCs/>
          <w:sz w:val="22"/>
          <w:szCs w:val="22"/>
        </w:rPr>
      </w:pPr>
      <w:r w:rsidRPr="00936AF4">
        <w:rPr>
          <w:bCs/>
          <w:sz w:val="22"/>
          <w:szCs w:val="22"/>
        </w:rPr>
        <w:t>Adoption of the Agenda</w:t>
      </w:r>
      <w:r w:rsidR="00AC78CF">
        <w:rPr>
          <w:bCs/>
          <w:sz w:val="22"/>
          <w:szCs w:val="22"/>
        </w:rPr>
        <w:t xml:space="preserve"> – Agenda was distributed to the Faculty Council members only in preparation for today’s meeting.  </w:t>
      </w:r>
      <w:r w:rsidR="004A1221">
        <w:rPr>
          <w:bCs/>
          <w:sz w:val="22"/>
          <w:szCs w:val="22"/>
        </w:rPr>
        <w:t>K Hamesh</w:t>
      </w:r>
      <w:r w:rsidR="008D039B">
        <w:rPr>
          <w:bCs/>
          <w:sz w:val="22"/>
          <w:szCs w:val="22"/>
        </w:rPr>
        <w:t>, (J Nes?)</w:t>
      </w:r>
      <w:r w:rsidR="004A1221">
        <w:rPr>
          <w:bCs/>
          <w:sz w:val="22"/>
          <w:szCs w:val="22"/>
        </w:rPr>
        <w:t xml:space="preserve">, </w:t>
      </w:r>
      <w:r w:rsidR="00AC78CF" w:rsidRPr="00AC78CF">
        <w:rPr>
          <w:bCs/>
          <w:sz w:val="22"/>
          <w:szCs w:val="22"/>
        </w:rPr>
        <w:t>Agenda adopted by consensus.  No additions for agenda.</w:t>
      </w:r>
      <w:r w:rsidR="004A1221">
        <w:rPr>
          <w:bCs/>
          <w:sz w:val="22"/>
          <w:szCs w:val="22"/>
        </w:rPr>
        <w:t xml:space="preserve"> </w:t>
      </w:r>
    </w:p>
    <w:p w14:paraId="551918D9" w14:textId="3EDB1180" w:rsidR="00F22643" w:rsidRPr="00936AF4" w:rsidRDefault="00F22643" w:rsidP="00171AD8">
      <w:pPr>
        <w:rPr>
          <w:bCs/>
          <w:sz w:val="22"/>
          <w:szCs w:val="22"/>
        </w:rPr>
      </w:pPr>
    </w:p>
    <w:p w14:paraId="753B3F14" w14:textId="06CEF7CC" w:rsidR="00F22643" w:rsidRPr="00936AF4" w:rsidRDefault="00F22643" w:rsidP="00171AD8">
      <w:pPr>
        <w:rPr>
          <w:bCs/>
          <w:sz w:val="22"/>
          <w:szCs w:val="22"/>
        </w:rPr>
      </w:pPr>
      <w:r w:rsidRPr="00936AF4">
        <w:rPr>
          <w:bCs/>
          <w:sz w:val="22"/>
          <w:szCs w:val="22"/>
        </w:rPr>
        <w:t xml:space="preserve">Approval of the Minutes of the April </w:t>
      </w:r>
      <w:r w:rsidR="000C6793" w:rsidRPr="00936AF4">
        <w:rPr>
          <w:bCs/>
          <w:sz w:val="22"/>
          <w:szCs w:val="22"/>
        </w:rPr>
        <w:t>3</w:t>
      </w:r>
      <w:r w:rsidRPr="00936AF4">
        <w:rPr>
          <w:bCs/>
          <w:sz w:val="22"/>
          <w:szCs w:val="22"/>
        </w:rPr>
        <w:t>, 2020 Meeting</w:t>
      </w:r>
      <w:r w:rsidR="004818C4" w:rsidRPr="00936AF4">
        <w:rPr>
          <w:bCs/>
          <w:sz w:val="22"/>
          <w:szCs w:val="22"/>
        </w:rPr>
        <w:t xml:space="preserve"> – minutes posted on the website</w:t>
      </w:r>
      <w:r w:rsidR="00AC78CF">
        <w:rPr>
          <w:bCs/>
          <w:sz w:val="22"/>
          <w:szCs w:val="22"/>
        </w:rPr>
        <w:t xml:space="preserve"> – M Fritz, N Dicke - </w:t>
      </w:r>
      <w:r w:rsidR="00AC78CF" w:rsidRPr="00AC78CF">
        <w:rPr>
          <w:bCs/>
          <w:sz w:val="22"/>
          <w:szCs w:val="22"/>
        </w:rPr>
        <w:t>Minutes were approved as read with no corrections by consensus.</w:t>
      </w:r>
    </w:p>
    <w:p w14:paraId="4B4FB59A" w14:textId="2083ABDD" w:rsidR="00F22643" w:rsidRDefault="00F22643" w:rsidP="00171AD8">
      <w:pPr>
        <w:rPr>
          <w:bCs/>
          <w:sz w:val="22"/>
          <w:szCs w:val="22"/>
        </w:rPr>
      </w:pPr>
    </w:p>
    <w:p w14:paraId="6FDB6417" w14:textId="77777777" w:rsidR="008D039B" w:rsidRPr="00936AF4" w:rsidRDefault="008D039B" w:rsidP="00171AD8">
      <w:pPr>
        <w:rPr>
          <w:bCs/>
          <w:sz w:val="22"/>
          <w:szCs w:val="22"/>
        </w:rPr>
      </w:pPr>
      <w:r w:rsidRPr="00DA3B7E">
        <w:rPr>
          <w:bCs/>
          <w:sz w:val="22"/>
          <w:szCs w:val="22"/>
        </w:rPr>
        <w:t xml:space="preserve">Land </w:t>
      </w:r>
      <w:r>
        <w:rPr>
          <w:bCs/>
          <w:sz w:val="22"/>
          <w:szCs w:val="22"/>
        </w:rPr>
        <w:t>A</w:t>
      </w:r>
      <w:r w:rsidRPr="00DA3B7E">
        <w:rPr>
          <w:bCs/>
          <w:sz w:val="22"/>
          <w:szCs w:val="22"/>
        </w:rPr>
        <w:t>cknowledgment</w:t>
      </w:r>
      <w:r>
        <w:rPr>
          <w:bCs/>
          <w:sz w:val="22"/>
          <w:szCs w:val="22"/>
        </w:rPr>
        <w:t xml:space="preserve"> and </w:t>
      </w:r>
      <w:r w:rsidRPr="00DA3B7E">
        <w:rPr>
          <w:bCs/>
          <w:sz w:val="22"/>
          <w:szCs w:val="22"/>
        </w:rPr>
        <w:t xml:space="preserve">Social and Racial </w:t>
      </w:r>
      <w:r>
        <w:rPr>
          <w:bCs/>
          <w:sz w:val="22"/>
          <w:szCs w:val="22"/>
        </w:rPr>
        <w:t>I</w:t>
      </w:r>
      <w:r w:rsidRPr="00DA3B7E">
        <w:rPr>
          <w:bCs/>
          <w:sz w:val="22"/>
          <w:szCs w:val="22"/>
        </w:rPr>
        <w:t xml:space="preserve">njustice </w:t>
      </w:r>
      <w:r>
        <w:rPr>
          <w:bCs/>
          <w:sz w:val="22"/>
          <w:szCs w:val="22"/>
        </w:rPr>
        <w:t>A</w:t>
      </w:r>
      <w:r w:rsidRPr="00DA3B7E">
        <w:rPr>
          <w:bCs/>
          <w:sz w:val="22"/>
          <w:szCs w:val="22"/>
        </w:rPr>
        <w:t>cknowledgment</w:t>
      </w:r>
      <w:r>
        <w:rPr>
          <w:bCs/>
          <w:sz w:val="22"/>
          <w:szCs w:val="22"/>
        </w:rPr>
        <w:t xml:space="preserve"> – read by President Smiley</w:t>
      </w:r>
    </w:p>
    <w:p w14:paraId="741BF6E3" w14:textId="77777777" w:rsidR="008D039B" w:rsidRPr="00936AF4" w:rsidRDefault="008D039B" w:rsidP="00171AD8">
      <w:pPr>
        <w:rPr>
          <w:bCs/>
          <w:sz w:val="22"/>
          <w:szCs w:val="22"/>
        </w:rPr>
      </w:pPr>
    </w:p>
    <w:p w14:paraId="78431325" w14:textId="77777777" w:rsidR="00F90951" w:rsidRDefault="008D039B" w:rsidP="00171AD8">
      <w:pPr>
        <w:rPr>
          <w:bCs/>
          <w:sz w:val="22"/>
          <w:szCs w:val="22"/>
        </w:rPr>
      </w:pPr>
      <w:r w:rsidRPr="00936AF4">
        <w:rPr>
          <w:bCs/>
          <w:sz w:val="22"/>
          <w:szCs w:val="22"/>
        </w:rPr>
        <w:t xml:space="preserve">IUFW Executive Committee Report, Dave Chappell </w:t>
      </w:r>
      <w:r w:rsidR="002C4419">
        <w:rPr>
          <w:bCs/>
          <w:sz w:val="22"/>
          <w:szCs w:val="22"/>
        </w:rPr>
        <w:t>–</w:t>
      </w:r>
      <w:r>
        <w:rPr>
          <w:bCs/>
          <w:sz w:val="22"/>
          <w:szCs w:val="22"/>
        </w:rPr>
        <w:t xml:space="preserve"> </w:t>
      </w:r>
      <w:r w:rsidR="002C4419">
        <w:rPr>
          <w:bCs/>
          <w:sz w:val="22"/>
          <w:szCs w:val="22"/>
        </w:rPr>
        <w:t xml:space="preserve">(shared a PowerPoint presentation) </w:t>
      </w:r>
    </w:p>
    <w:p w14:paraId="45D0A54E" w14:textId="5AF7D4A0" w:rsidR="00F90951" w:rsidRDefault="00010CC3" w:rsidP="00F90951">
      <w:pPr>
        <w:pStyle w:val="ListParagraph"/>
        <w:numPr>
          <w:ilvl w:val="0"/>
          <w:numId w:val="1"/>
        </w:numPr>
        <w:rPr>
          <w:bCs/>
          <w:sz w:val="22"/>
          <w:szCs w:val="22"/>
        </w:rPr>
      </w:pPr>
      <w:r>
        <w:rPr>
          <w:bCs/>
          <w:sz w:val="22"/>
          <w:szCs w:val="22"/>
        </w:rPr>
        <w:t>R</w:t>
      </w:r>
      <w:r w:rsidR="008D039B" w:rsidRPr="00F90951">
        <w:rPr>
          <w:bCs/>
          <w:sz w:val="22"/>
          <w:szCs w:val="22"/>
        </w:rPr>
        <w:t>eported on IUFW Enrollment numbers Current enrollment numbers and percentages are all up from the previous year</w:t>
      </w:r>
    </w:p>
    <w:p w14:paraId="0C4A6877" w14:textId="1475A646" w:rsidR="00F90951" w:rsidRDefault="003D5A3F" w:rsidP="00F90951">
      <w:pPr>
        <w:pStyle w:val="ListParagraph"/>
        <w:numPr>
          <w:ilvl w:val="0"/>
          <w:numId w:val="1"/>
        </w:numPr>
        <w:rPr>
          <w:bCs/>
          <w:sz w:val="22"/>
          <w:szCs w:val="22"/>
        </w:rPr>
      </w:pPr>
      <w:r w:rsidRPr="00F90951">
        <w:rPr>
          <w:bCs/>
          <w:sz w:val="22"/>
          <w:szCs w:val="22"/>
        </w:rPr>
        <w:t>Report on program admissions was provided</w:t>
      </w:r>
    </w:p>
    <w:p w14:paraId="29ABCC8D" w14:textId="719CABBB" w:rsidR="00F90951" w:rsidRDefault="003D5A3F" w:rsidP="00F90951">
      <w:pPr>
        <w:pStyle w:val="ListParagraph"/>
        <w:numPr>
          <w:ilvl w:val="0"/>
          <w:numId w:val="1"/>
        </w:numPr>
        <w:rPr>
          <w:bCs/>
          <w:sz w:val="22"/>
          <w:szCs w:val="22"/>
        </w:rPr>
      </w:pPr>
      <w:r w:rsidRPr="00F90951">
        <w:rPr>
          <w:bCs/>
          <w:sz w:val="22"/>
          <w:szCs w:val="22"/>
        </w:rPr>
        <w:t>New – Nichols Brand Stories is the PR firm for IUFW</w:t>
      </w:r>
      <w:r w:rsidR="006E1835" w:rsidRPr="00F90951">
        <w:rPr>
          <w:bCs/>
          <w:sz w:val="22"/>
          <w:szCs w:val="22"/>
        </w:rPr>
        <w:t xml:space="preserve">, working on social media engagement </w:t>
      </w:r>
    </w:p>
    <w:p w14:paraId="02246CA4" w14:textId="77777777" w:rsidR="00F90951" w:rsidRDefault="00F90951" w:rsidP="00F90951">
      <w:pPr>
        <w:pStyle w:val="ListParagraph"/>
        <w:numPr>
          <w:ilvl w:val="0"/>
          <w:numId w:val="1"/>
        </w:numPr>
        <w:rPr>
          <w:bCs/>
          <w:sz w:val="22"/>
          <w:szCs w:val="22"/>
        </w:rPr>
      </w:pPr>
      <w:r>
        <w:rPr>
          <w:bCs/>
          <w:sz w:val="22"/>
          <w:szCs w:val="22"/>
        </w:rPr>
        <w:t>I</w:t>
      </w:r>
      <w:r w:rsidR="006E1835" w:rsidRPr="00F90951">
        <w:rPr>
          <w:bCs/>
          <w:sz w:val="22"/>
          <w:szCs w:val="22"/>
        </w:rPr>
        <w:t>ntroduced “Wayne” the web-bot</w:t>
      </w:r>
    </w:p>
    <w:p w14:paraId="00F5013F" w14:textId="62A3E8AA" w:rsidR="00F90951" w:rsidRDefault="00F90951" w:rsidP="00F90951">
      <w:pPr>
        <w:pStyle w:val="ListParagraph"/>
        <w:numPr>
          <w:ilvl w:val="0"/>
          <w:numId w:val="1"/>
        </w:numPr>
        <w:rPr>
          <w:bCs/>
          <w:sz w:val="22"/>
          <w:szCs w:val="22"/>
        </w:rPr>
      </w:pPr>
      <w:r>
        <w:rPr>
          <w:bCs/>
          <w:sz w:val="22"/>
          <w:szCs w:val="22"/>
        </w:rPr>
        <w:t>A</w:t>
      </w:r>
      <w:r w:rsidR="006E1835" w:rsidRPr="00F90951">
        <w:rPr>
          <w:bCs/>
          <w:sz w:val="22"/>
          <w:szCs w:val="22"/>
        </w:rPr>
        <w:t>cknowledged new staff Jake Huffman</w:t>
      </w:r>
      <w:r w:rsidR="00CF39A8" w:rsidRPr="00F90951">
        <w:rPr>
          <w:bCs/>
          <w:sz w:val="22"/>
          <w:szCs w:val="22"/>
        </w:rPr>
        <w:t xml:space="preserve">, </w:t>
      </w:r>
      <w:r w:rsidR="006E1835" w:rsidRPr="00F90951">
        <w:rPr>
          <w:bCs/>
          <w:sz w:val="22"/>
          <w:szCs w:val="22"/>
        </w:rPr>
        <w:t xml:space="preserve">Marissa </w:t>
      </w:r>
      <w:proofErr w:type="spellStart"/>
      <w:r w:rsidR="006E1835" w:rsidRPr="00F90951">
        <w:rPr>
          <w:bCs/>
          <w:sz w:val="22"/>
          <w:szCs w:val="22"/>
        </w:rPr>
        <w:t>Melchi</w:t>
      </w:r>
      <w:proofErr w:type="spellEnd"/>
      <w:r w:rsidR="00171AD8" w:rsidRPr="00F90951">
        <w:rPr>
          <w:bCs/>
          <w:sz w:val="22"/>
          <w:szCs w:val="22"/>
        </w:rPr>
        <w:t xml:space="preserve">, </w:t>
      </w:r>
      <w:r w:rsidR="00CF39A8" w:rsidRPr="00F90951">
        <w:rPr>
          <w:bCs/>
          <w:sz w:val="22"/>
          <w:szCs w:val="22"/>
        </w:rPr>
        <w:t xml:space="preserve">and </w:t>
      </w:r>
      <w:r w:rsidR="00171AD8" w:rsidRPr="00F90951">
        <w:rPr>
          <w:bCs/>
          <w:sz w:val="22"/>
          <w:szCs w:val="22"/>
        </w:rPr>
        <w:t>Brandon Curry</w:t>
      </w:r>
    </w:p>
    <w:p w14:paraId="199EE0BB" w14:textId="49403C60" w:rsidR="00F90951" w:rsidRDefault="00CF39A8" w:rsidP="00F90951">
      <w:pPr>
        <w:pStyle w:val="ListParagraph"/>
        <w:numPr>
          <w:ilvl w:val="0"/>
          <w:numId w:val="1"/>
        </w:numPr>
        <w:rPr>
          <w:bCs/>
          <w:sz w:val="22"/>
          <w:szCs w:val="22"/>
        </w:rPr>
      </w:pPr>
      <w:r w:rsidRPr="00F90951">
        <w:rPr>
          <w:bCs/>
          <w:sz w:val="22"/>
          <w:szCs w:val="22"/>
        </w:rPr>
        <w:t>Showed a professionally-created video, by Nichols, Campus Tour Video, available to show future applicants</w:t>
      </w:r>
    </w:p>
    <w:p w14:paraId="2BE285C5" w14:textId="4058FCCD" w:rsidR="008D039B" w:rsidRPr="00F90951" w:rsidRDefault="00B00F2C" w:rsidP="00F90951">
      <w:pPr>
        <w:pStyle w:val="ListParagraph"/>
        <w:numPr>
          <w:ilvl w:val="0"/>
          <w:numId w:val="1"/>
        </w:numPr>
        <w:rPr>
          <w:bCs/>
          <w:sz w:val="22"/>
          <w:szCs w:val="22"/>
        </w:rPr>
      </w:pPr>
      <w:r w:rsidRPr="00F90951">
        <w:rPr>
          <w:bCs/>
          <w:sz w:val="22"/>
          <w:szCs w:val="22"/>
        </w:rPr>
        <w:t>Also explained the Test-Optional Admissions process which is in place for spring 2021</w:t>
      </w:r>
    </w:p>
    <w:p w14:paraId="2F8C789E" w14:textId="77777777" w:rsidR="008D039B" w:rsidRDefault="008D039B" w:rsidP="00171AD8">
      <w:pPr>
        <w:rPr>
          <w:bCs/>
          <w:sz w:val="22"/>
          <w:szCs w:val="22"/>
        </w:rPr>
      </w:pPr>
    </w:p>
    <w:p w14:paraId="394B7919" w14:textId="77777777" w:rsidR="004D3C43" w:rsidRDefault="0004415D" w:rsidP="00171AD8">
      <w:pPr>
        <w:rPr>
          <w:bCs/>
          <w:sz w:val="22"/>
          <w:szCs w:val="22"/>
        </w:rPr>
      </w:pPr>
      <w:r w:rsidRPr="00936AF4">
        <w:rPr>
          <w:bCs/>
          <w:sz w:val="22"/>
          <w:szCs w:val="22"/>
        </w:rPr>
        <w:t xml:space="preserve">IUFW </w:t>
      </w:r>
      <w:r w:rsidR="00AB0223" w:rsidRPr="00936AF4">
        <w:rPr>
          <w:bCs/>
          <w:sz w:val="22"/>
          <w:szCs w:val="22"/>
        </w:rPr>
        <w:t>Vice-Chancellor</w:t>
      </w:r>
      <w:r w:rsidRPr="00936AF4">
        <w:rPr>
          <w:bCs/>
          <w:sz w:val="22"/>
          <w:szCs w:val="22"/>
        </w:rPr>
        <w:t xml:space="preserve"> of AA/O</w:t>
      </w:r>
      <w:r w:rsidR="00AB0223" w:rsidRPr="00936AF4">
        <w:rPr>
          <w:bCs/>
          <w:sz w:val="22"/>
          <w:szCs w:val="22"/>
        </w:rPr>
        <w:t xml:space="preserve">, Ann Obergfell – </w:t>
      </w:r>
    </w:p>
    <w:p w14:paraId="7745F4AD" w14:textId="0AAE2259" w:rsidR="004D3C43" w:rsidRDefault="00C41CC5" w:rsidP="004D3C43">
      <w:pPr>
        <w:pStyle w:val="ListParagraph"/>
        <w:numPr>
          <w:ilvl w:val="0"/>
          <w:numId w:val="2"/>
        </w:numPr>
        <w:rPr>
          <w:bCs/>
          <w:sz w:val="22"/>
          <w:szCs w:val="22"/>
        </w:rPr>
      </w:pPr>
      <w:r w:rsidRPr="004D3C43">
        <w:rPr>
          <w:bCs/>
          <w:sz w:val="22"/>
          <w:szCs w:val="22"/>
        </w:rPr>
        <w:t>Not</w:t>
      </w:r>
      <w:r w:rsidR="0097099F">
        <w:rPr>
          <w:bCs/>
          <w:sz w:val="22"/>
          <w:szCs w:val="22"/>
        </w:rPr>
        <w:t>ed</w:t>
      </w:r>
      <w:r w:rsidRPr="004D3C43">
        <w:rPr>
          <w:bCs/>
          <w:sz w:val="22"/>
          <w:szCs w:val="22"/>
        </w:rPr>
        <w:t xml:space="preserve"> with the reading of the acknowledgements by President Smiley, VC Obergfell discussed the initiatives moving forward with the issues of diversity, inclusion, and equity</w:t>
      </w:r>
    </w:p>
    <w:p w14:paraId="12E23A8B" w14:textId="1FC9F962" w:rsidR="004D3C43" w:rsidRDefault="00BE5362" w:rsidP="004D3C43">
      <w:pPr>
        <w:pStyle w:val="ListParagraph"/>
        <w:numPr>
          <w:ilvl w:val="0"/>
          <w:numId w:val="2"/>
        </w:numPr>
        <w:rPr>
          <w:bCs/>
          <w:sz w:val="22"/>
          <w:szCs w:val="22"/>
        </w:rPr>
      </w:pPr>
      <w:r w:rsidRPr="004D3C43">
        <w:rPr>
          <w:bCs/>
          <w:sz w:val="22"/>
          <w:szCs w:val="22"/>
        </w:rPr>
        <w:t>Call</w:t>
      </w:r>
      <w:r w:rsidR="0097099F">
        <w:rPr>
          <w:bCs/>
          <w:sz w:val="22"/>
          <w:szCs w:val="22"/>
        </w:rPr>
        <w:t>ed</w:t>
      </w:r>
      <w:r w:rsidRPr="004D3C43">
        <w:rPr>
          <w:bCs/>
          <w:sz w:val="22"/>
          <w:szCs w:val="22"/>
        </w:rPr>
        <w:t xml:space="preserve"> out for additional people to work on the issues of a diverse student body and a diverse faculty and staff.</w:t>
      </w:r>
      <w:r w:rsidR="00D22374" w:rsidRPr="004D3C43">
        <w:rPr>
          <w:bCs/>
          <w:sz w:val="22"/>
          <w:szCs w:val="22"/>
        </w:rPr>
        <w:t xml:space="preserve">  Has book copies of “Diversity’s Promise for Higher Education.” Available in her </w:t>
      </w:r>
      <w:r w:rsidR="00D22374" w:rsidRPr="004D3C43">
        <w:rPr>
          <w:bCs/>
          <w:sz w:val="22"/>
          <w:szCs w:val="22"/>
        </w:rPr>
        <w:lastRenderedPageBreak/>
        <w:t>office for anyone interested.  She is trying to get programming to include Miami, and African American people from our communit</w:t>
      </w:r>
      <w:r w:rsidR="00010CC3">
        <w:rPr>
          <w:bCs/>
          <w:sz w:val="22"/>
          <w:szCs w:val="22"/>
        </w:rPr>
        <w:t>y</w:t>
      </w:r>
    </w:p>
    <w:p w14:paraId="2360006D" w14:textId="085A203C" w:rsidR="00AB0223" w:rsidRDefault="0097099F" w:rsidP="004D3C43">
      <w:pPr>
        <w:pStyle w:val="ListParagraph"/>
        <w:numPr>
          <w:ilvl w:val="0"/>
          <w:numId w:val="2"/>
        </w:numPr>
        <w:rPr>
          <w:bCs/>
          <w:sz w:val="22"/>
          <w:szCs w:val="22"/>
        </w:rPr>
      </w:pPr>
      <w:r>
        <w:rPr>
          <w:bCs/>
          <w:sz w:val="22"/>
          <w:szCs w:val="22"/>
        </w:rPr>
        <w:t>E</w:t>
      </w:r>
      <w:r w:rsidR="00F90951" w:rsidRPr="004D3C43">
        <w:rPr>
          <w:bCs/>
          <w:sz w:val="22"/>
          <w:szCs w:val="22"/>
        </w:rPr>
        <w:t xml:space="preserve">xplained the system for COVID-19 testing, </w:t>
      </w:r>
      <w:r w:rsidR="004D3C43">
        <w:rPr>
          <w:bCs/>
          <w:sz w:val="22"/>
          <w:szCs w:val="22"/>
        </w:rPr>
        <w:t xml:space="preserve">processes for </w:t>
      </w:r>
      <w:r w:rsidR="00F90951" w:rsidRPr="004D3C43">
        <w:rPr>
          <w:bCs/>
          <w:sz w:val="22"/>
          <w:szCs w:val="22"/>
        </w:rPr>
        <w:t>either symptomatic or mitigation testing</w:t>
      </w:r>
      <w:r w:rsidR="00D87A67">
        <w:rPr>
          <w:bCs/>
          <w:sz w:val="22"/>
          <w:szCs w:val="22"/>
        </w:rPr>
        <w:t xml:space="preserve"> through the IU Health P</w:t>
      </w:r>
      <w:r w:rsidR="00045BC3">
        <w:rPr>
          <w:bCs/>
          <w:sz w:val="22"/>
          <w:szCs w:val="22"/>
        </w:rPr>
        <w:t>ortal</w:t>
      </w:r>
      <w:r w:rsidR="00D87A67">
        <w:rPr>
          <w:bCs/>
          <w:sz w:val="22"/>
          <w:szCs w:val="22"/>
        </w:rPr>
        <w:t>, working closely with PFW on symptomatic testing, at this time PFW is not engaging in mitigation testing.</w:t>
      </w:r>
      <w:r w:rsidR="00837722">
        <w:rPr>
          <w:bCs/>
          <w:sz w:val="22"/>
          <w:szCs w:val="22"/>
        </w:rPr>
        <w:t xml:space="preserve">  If 100% off campus, can seek exemption from the testing, Sample of the mitigation request will be provided</w:t>
      </w:r>
    </w:p>
    <w:p w14:paraId="08987DD5" w14:textId="5CC8CDDE" w:rsidR="00837722" w:rsidRPr="004D3C43" w:rsidRDefault="00837722" w:rsidP="004D3C43">
      <w:pPr>
        <w:pStyle w:val="ListParagraph"/>
        <w:numPr>
          <w:ilvl w:val="0"/>
          <w:numId w:val="2"/>
        </w:numPr>
        <w:rPr>
          <w:bCs/>
          <w:sz w:val="22"/>
          <w:szCs w:val="22"/>
        </w:rPr>
      </w:pPr>
      <w:r>
        <w:rPr>
          <w:bCs/>
          <w:sz w:val="22"/>
          <w:szCs w:val="22"/>
        </w:rPr>
        <w:t xml:space="preserve">Addressed IU </w:t>
      </w:r>
      <w:proofErr w:type="spellStart"/>
      <w:r>
        <w:rPr>
          <w:bCs/>
          <w:sz w:val="22"/>
          <w:szCs w:val="22"/>
        </w:rPr>
        <w:t>VoiceOver</w:t>
      </w:r>
      <w:proofErr w:type="spellEnd"/>
      <w:r>
        <w:rPr>
          <w:bCs/>
          <w:sz w:val="22"/>
          <w:szCs w:val="22"/>
        </w:rPr>
        <w:t xml:space="preserve"> for computers to take calls more easily from home (without the use of personal cell phones)  PFW is going to Voice Over and we will have to get IU in place before they convert as we will then be without phones; totally different phone numbers beginning with 257; will not be able to use the 5-digit # to reach PFW entities after that time</w:t>
      </w:r>
    </w:p>
    <w:p w14:paraId="6FD55013" w14:textId="77777777" w:rsidR="00AB0223" w:rsidRPr="00936AF4" w:rsidRDefault="00AB0223" w:rsidP="00171AD8">
      <w:pPr>
        <w:rPr>
          <w:bCs/>
          <w:sz w:val="22"/>
          <w:szCs w:val="22"/>
        </w:rPr>
      </w:pPr>
    </w:p>
    <w:p w14:paraId="52BC3B19" w14:textId="798EA788" w:rsidR="00101D43" w:rsidRPr="00936AF4" w:rsidRDefault="00F22643" w:rsidP="00171AD8">
      <w:pPr>
        <w:rPr>
          <w:bCs/>
          <w:sz w:val="22"/>
          <w:szCs w:val="22"/>
        </w:rPr>
      </w:pPr>
      <w:r w:rsidRPr="00936AF4">
        <w:rPr>
          <w:bCs/>
          <w:sz w:val="22"/>
          <w:szCs w:val="22"/>
        </w:rPr>
        <w:t xml:space="preserve">Academic Affairs – </w:t>
      </w:r>
      <w:r w:rsidR="00AF63CD" w:rsidRPr="00936AF4">
        <w:rPr>
          <w:bCs/>
          <w:sz w:val="22"/>
          <w:szCs w:val="22"/>
        </w:rPr>
        <w:t xml:space="preserve">Chr. </w:t>
      </w:r>
      <w:r w:rsidR="00AC78CF">
        <w:rPr>
          <w:bCs/>
          <w:sz w:val="22"/>
          <w:szCs w:val="22"/>
        </w:rPr>
        <w:t>Melanie Gall</w:t>
      </w:r>
      <w:r w:rsidR="00AF63CD" w:rsidRPr="00936AF4">
        <w:rPr>
          <w:bCs/>
          <w:sz w:val="22"/>
          <w:szCs w:val="22"/>
        </w:rPr>
        <w:t xml:space="preserve">, </w:t>
      </w:r>
      <w:r w:rsidR="00101D43" w:rsidRPr="00936AF4">
        <w:rPr>
          <w:bCs/>
          <w:sz w:val="22"/>
          <w:szCs w:val="22"/>
        </w:rPr>
        <w:t>Additional members:</w:t>
      </w:r>
      <w:r w:rsidR="00F1179A">
        <w:rPr>
          <w:bCs/>
          <w:sz w:val="22"/>
          <w:szCs w:val="22"/>
        </w:rPr>
        <w:t xml:space="preserve"> Jane Penick</w:t>
      </w:r>
    </w:p>
    <w:p w14:paraId="16CE4873" w14:textId="77777777" w:rsidR="00F1179A" w:rsidRPr="00F1179A" w:rsidRDefault="00F1179A" w:rsidP="00F1179A">
      <w:pPr>
        <w:pStyle w:val="ListParagraph"/>
        <w:numPr>
          <w:ilvl w:val="0"/>
          <w:numId w:val="5"/>
        </w:numPr>
        <w:rPr>
          <w:bCs/>
          <w:sz w:val="22"/>
          <w:szCs w:val="22"/>
        </w:rPr>
      </w:pPr>
      <w:r w:rsidRPr="00F1179A">
        <w:rPr>
          <w:bCs/>
          <w:sz w:val="22"/>
          <w:szCs w:val="22"/>
        </w:rPr>
        <w:t>Committee has not met yet</w:t>
      </w:r>
    </w:p>
    <w:p w14:paraId="79F2ED17" w14:textId="30750127" w:rsidR="00F22643" w:rsidRPr="00F1179A" w:rsidRDefault="00F1179A" w:rsidP="00F1179A">
      <w:pPr>
        <w:pStyle w:val="ListParagraph"/>
        <w:numPr>
          <w:ilvl w:val="0"/>
          <w:numId w:val="5"/>
        </w:numPr>
        <w:rPr>
          <w:bCs/>
          <w:sz w:val="22"/>
          <w:szCs w:val="22"/>
        </w:rPr>
      </w:pPr>
      <w:r w:rsidRPr="00F1179A">
        <w:rPr>
          <w:bCs/>
          <w:sz w:val="22"/>
          <w:szCs w:val="22"/>
        </w:rPr>
        <w:t>Nothing new to report</w:t>
      </w:r>
    </w:p>
    <w:p w14:paraId="43ABE1E6" w14:textId="77777777" w:rsidR="00F1179A" w:rsidRPr="00F1179A" w:rsidRDefault="00F1179A" w:rsidP="00F1179A">
      <w:pPr>
        <w:rPr>
          <w:bCs/>
          <w:sz w:val="22"/>
          <w:szCs w:val="22"/>
        </w:rPr>
      </w:pPr>
    </w:p>
    <w:p w14:paraId="37211690" w14:textId="5F5F1122" w:rsidR="00F22643" w:rsidRDefault="00F22643" w:rsidP="00171AD8">
      <w:pPr>
        <w:rPr>
          <w:bCs/>
          <w:sz w:val="22"/>
          <w:szCs w:val="22"/>
        </w:rPr>
      </w:pPr>
      <w:r w:rsidRPr="00936AF4">
        <w:rPr>
          <w:bCs/>
          <w:sz w:val="22"/>
          <w:szCs w:val="22"/>
        </w:rPr>
        <w:t xml:space="preserve">Faculty Affairs – </w:t>
      </w:r>
      <w:r w:rsidR="0004415D" w:rsidRPr="00936AF4">
        <w:rPr>
          <w:bCs/>
          <w:sz w:val="22"/>
          <w:szCs w:val="22"/>
        </w:rPr>
        <w:t xml:space="preserve">Chr. </w:t>
      </w:r>
      <w:r w:rsidR="00AC78CF">
        <w:rPr>
          <w:bCs/>
          <w:sz w:val="22"/>
          <w:szCs w:val="22"/>
        </w:rPr>
        <w:t>LeAnn Mayer</w:t>
      </w:r>
      <w:r w:rsidR="00AF63CD" w:rsidRPr="00936AF4">
        <w:rPr>
          <w:bCs/>
          <w:sz w:val="22"/>
          <w:szCs w:val="22"/>
        </w:rPr>
        <w:t xml:space="preserve">, </w:t>
      </w:r>
      <w:r w:rsidR="00101D43" w:rsidRPr="00936AF4">
        <w:rPr>
          <w:bCs/>
          <w:sz w:val="22"/>
          <w:szCs w:val="22"/>
        </w:rPr>
        <w:t>Additional members:</w:t>
      </w:r>
      <w:r w:rsidR="00F1179A">
        <w:rPr>
          <w:bCs/>
          <w:sz w:val="22"/>
          <w:szCs w:val="22"/>
        </w:rPr>
        <w:t xml:space="preserve"> X, X</w:t>
      </w:r>
    </w:p>
    <w:p w14:paraId="5C701814" w14:textId="18CCE7FA" w:rsidR="000A3D06" w:rsidRDefault="000A3D06" w:rsidP="000A3D06">
      <w:pPr>
        <w:pStyle w:val="ListParagraph"/>
        <w:numPr>
          <w:ilvl w:val="0"/>
          <w:numId w:val="3"/>
        </w:numPr>
        <w:rPr>
          <w:bCs/>
          <w:sz w:val="22"/>
          <w:szCs w:val="22"/>
        </w:rPr>
      </w:pPr>
      <w:r>
        <w:rPr>
          <w:bCs/>
          <w:sz w:val="22"/>
          <w:szCs w:val="22"/>
        </w:rPr>
        <w:t xml:space="preserve">Has received </w:t>
      </w:r>
      <w:r w:rsidR="00F1179A">
        <w:rPr>
          <w:bCs/>
          <w:sz w:val="22"/>
          <w:szCs w:val="22"/>
        </w:rPr>
        <w:t>information from previous Chr.</w:t>
      </w:r>
    </w:p>
    <w:p w14:paraId="07EC3047" w14:textId="70FCFD0F" w:rsidR="00F1179A" w:rsidRDefault="00F1179A" w:rsidP="000A3D06">
      <w:pPr>
        <w:pStyle w:val="ListParagraph"/>
        <w:numPr>
          <w:ilvl w:val="0"/>
          <w:numId w:val="3"/>
        </w:numPr>
        <w:rPr>
          <w:bCs/>
          <w:sz w:val="22"/>
          <w:szCs w:val="22"/>
        </w:rPr>
      </w:pPr>
      <w:bookmarkStart w:id="0" w:name="_Hlk53134846"/>
      <w:r>
        <w:rPr>
          <w:bCs/>
          <w:sz w:val="22"/>
          <w:szCs w:val="22"/>
        </w:rPr>
        <w:t>Committee has not met yet</w:t>
      </w:r>
    </w:p>
    <w:p w14:paraId="34852CA0" w14:textId="09D97603" w:rsidR="00F1179A" w:rsidRPr="000A3D06" w:rsidRDefault="00F1179A" w:rsidP="000A3D06">
      <w:pPr>
        <w:pStyle w:val="ListParagraph"/>
        <w:numPr>
          <w:ilvl w:val="0"/>
          <w:numId w:val="3"/>
        </w:numPr>
        <w:rPr>
          <w:bCs/>
          <w:sz w:val="22"/>
          <w:szCs w:val="22"/>
        </w:rPr>
      </w:pPr>
      <w:r>
        <w:rPr>
          <w:bCs/>
          <w:sz w:val="22"/>
          <w:szCs w:val="22"/>
        </w:rPr>
        <w:t>Nothing new to report</w:t>
      </w:r>
    </w:p>
    <w:bookmarkEnd w:id="0"/>
    <w:p w14:paraId="0EEAA36D" w14:textId="77777777" w:rsidR="00101D43" w:rsidRPr="00936AF4" w:rsidRDefault="00101D43" w:rsidP="00171AD8">
      <w:pPr>
        <w:rPr>
          <w:bCs/>
          <w:sz w:val="22"/>
          <w:szCs w:val="22"/>
        </w:rPr>
      </w:pPr>
    </w:p>
    <w:p w14:paraId="3E1882F7" w14:textId="4C1C7127" w:rsidR="00101D43" w:rsidRPr="00936AF4" w:rsidRDefault="00F22643" w:rsidP="00F1179A">
      <w:pPr>
        <w:rPr>
          <w:bCs/>
          <w:sz w:val="22"/>
          <w:szCs w:val="22"/>
        </w:rPr>
      </w:pPr>
      <w:r w:rsidRPr="00936AF4">
        <w:rPr>
          <w:bCs/>
          <w:sz w:val="22"/>
          <w:szCs w:val="22"/>
        </w:rPr>
        <w:t>Nominations and Elections Report</w:t>
      </w:r>
      <w:r w:rsidR="00AF63CD" w:rsidRPr="00936AF4">
        <w:rPr>
          <w:bCs/>
          <w:sz w:val="22"/>
          <w:szCs w:val="22"/>
        </w:rPr>
        <w:t xml:space="preserve"> </w:t>
      </w:r>
      <w:proofErr w:type="gramStart"/>
      <w:r w:rsidR="00AF63CD" w:rsidRPr="00936AF4">
        <w:rPr>
          <w:bCs/>
          <w:sz w:val="22"/>
          <w:szCs w:val="22"/>
        </w:rPr>
        <w:t xml:space="preserve">– </w:t>
      </w:r>
      <w:r w:rsidR="00F1179A">
        <w:rPr>
          <w:bCs/>
          <w:sz w:val="22"/>
          <w:szCs w:val="22"/>
        </w:rPr>
        <w:t xml:space="preserve"> XXX</w:t>
      </w:r>
      <w:proofErr w:type="gramEnd"/>
      <w:r w:rsidR="00F1179A">
        <w:rPr>
          <w:bCs/>
          <w:sz w:val="22"/>
          <w:szCs w:val="22"/>
        </w:rPr>
        <w:t xml:space="preserve">, </w:t>
      </w:r>
      <w:r w:rsidR="00101D43" w:rsidRPr="00936AF4">
        <w:rPr>
          <w:bCs/>
          <w:sz w:val="22"/>
          <w:szCs w:val="22"/>
        </w:rPr>
        <w:t>Additional members:</w:t>
      </w:r>
      <w:r w:rsidR="00F1179A">
        <w:rPr>
          <w:bCs/>
          <w:sz w:val="22"/>
          <w:szCs w:val="22"/>
        </w:rPr>
        <w:t xml:space="preserve"> X, X</w:t>
      </w:r>
    </w:p>
    <w:p w14:paraId="38C67C4F" w14:textId="41EEDC7D" w:rsidR="00F22643" w:rsidRPr="00936AF4" w:rsidRDefault="00F22643" w:rsidP="00F22643">
      <w:pPr>
        <w:rPr>
          <w:bCs/>
          <w:sz w:val="22"/>
          <w:szCs w:val="22"/>
        </w:rPr>
      </w:pPr>
    </w:p>
    <w:p w14:paraId="44E702B8" w14:textId="77777777" w:rsidR="00011DEC" w:rsidRDefault="00F22643" w:rsidP="00011DEC">
      <w:pPr>
        <w:rPr>
          <w:bCs/>
          <w:sz w:val="22"/>
          <w:szCs w:val="22"/>
        </w:rPr>
      </w:pPr>
      <w:r w:rsidRPr="00936AF4">
        <w:rPr>
          <w:bCs/>
          <w:sz w:val="22"/>
          <w:szCs w:val="22"/>
        </w:rPr>
        <w:t xml:space="preserve">Student Affairs – </w:t>
      </w:r>
      <w:r w:rsidR="00AF63CD" w:rsidRPr="00936AF4">
        <w:rPr>
          <w:bCs/>
          <w:sz w:val="22"/>
          <w:szCs w:val="22"/>
        </w:rPr>
        <w:t xml:space="preserve">Chr. </w:t>
      </w:r>
      <w:r w:rsidR="00AB0223" w:rsidRPr="00936AF4">
        <w:rPr>
          <w:bCs/>
          <w:sz w:val="22"/>
          <w:szCs w:val="22"/>
        </w:rPr>
        <w:t>Brooke Pratt</w:t>
      </w:r>
      <w:r w:rsidR="00AF63CD" w:rsidRPr="00936AF4">
        <w:rPr>
          <w:bCs/>
          <w:sz w:val="22"/>
          <w:szCs w:val="22"/>
        </w:rPr>
        <w:t xml:space="preserve">, </w:t>
      </w:r>
      <w:r w:rsidR="00101D43" w:rsidRPr="00936AF4">
        <w:rPr>
          <w:bCs/>
          <w:sz w:val="22"/>
          <w:szCs w:val="22"/>
        </w:rPr>
        <w:t>Additional members:</w:t>
      </w:r>
      <w:r w:rsidR="0029382F" w:rsidRPr="00936AF4">
        <w:rPr>
          <w:bCs/>
          <w:sz w:val="22"/>
          <w:szCs w:val="22"/>
        </w:rPr>
        <w:t xml:space="preserve"> Tom Foley</w:t>
      </w:r>
      <w:r w:rsidR="006738BA">
        <w:rPr>
          <w:bCs/>
          <w:sz w:val="22"/>
          <w:szCs w:val="22"/>
        </w:rPr>
        <w:t xml:space="preserve"> and </w:t>
      </w:r>
      <w:r w:rsidR="006738BA" w:rsidRPr="006738BA">
        <w:rPr>
          <w:bCs/>
          <w:sz w:val="22"/>
          <w:szCs w:val="22"/>
        </w:rPr>
        <w:t>Ashley Robertson</w:t>
      </w:r>
    </w:p>
    <w:p w14:paraId="404840C0" w14:textId="12D6B0DC" w:rsidR="00011DEC" w:rsidRDefault="006738BA" w:rsidP="00011DEC">
      <w:pPr>
        <w:pStyle w:val="ListParagraph"/>
        <w:numPr>
          <w:ilvl w:val="0"/>
          <w:numId w:val="6"/>
        </w:numPr>
        <w:rPr>
          <w:bCs/>
          <w:sz w:val="22"/>
          <w:szCs w:val="22"/>
        </w:rPr>
      </w:pPr>
      <w:r w:rsidRPr="00011DEC">
        <w:rPr>
          <w:bCs/>
          <w:sz w:val="22"/>
          <w:szCs w:val="22"/>
        </w:rPr>
        <w:t>B Pratt discussed options</w:t>
      </w:r>
      <w:r w:rsidR="00011DEC">
        <w:rPr>
          <w:bCs/>
          <w:sz w:val="22"/>
          <w:szCs w:val="22"/>
        </w:rPr>
        <w:t xml:space="preserve"> regarding the start again of a Students Government, previous work stalled</w:t>
      </w:r>
    </w:p>
    <w:p w14:paraId="1C6E275D" w14:textId="4DD7ED6D" w:rsidR="00011DEC" w:rsidRDefault="006738BA" w:rsidP="00011DEC">
      <w:pPr>
        <w:pStyle w:val="ListParagraph"/>
        <w:numPr>
          <w:ilvl w:val="0"/>
          <w:numId w:val="6"/>
        </w:numPr>
        <w:rPr>
          <w:bCs/>
          <w:sz w:val="22"/>
          <w:szCs w:val="22"/>
        </w:rPr>
      </w:pPr>
      <w:r w:rsidRPr="00011DEC">
        <w:rPr>
          <w:bCs/>
          <w:sz w:val="22"/>
          <w:szCs w:val="22"/>
        </w:rPr>
        <w:t>P De</w:t>
      </w:r>
      <w:r w:rsidR="00921855" w:rsidRPr="00011DEC">
        <w:rPr>
          <w:bCs/>
          <w:sz w:val="22"/>
          <w:szCs w:val="22"/>
        </w:rPr>
        <w:t>K</w:t>
      </w:r>
      <w:r w:rsidRPr="00011DEC">
        <w:rPr>
          <w:bCs/>
          <w:sz w:val="22"/>
          <w:szCs w:val="22"/>
        </w:rPr>
        <w:t xml:space="preserve">oninck </w:t>
      </w:r>
      <w:r w:rsidR="004851B0">
        <w:rPr>
          <w:bCs/>
          <w:sz w:val="22"/>
          <w:szCs w:val="22"/>
        </w:rPr>
        <w:t>mentioned</w:t>
      </w:r>
      <w:r w:rsidR="00011DEC">
        <w:rPr>
          <w:bCs/>
          <w:sz w:val="22"/>
          <w:szCs w:val="22"/>
        </w:rPr>
        <w:t xml:space="preserve"> Student Nurses of IUFW going until COVID-19 hit and stopped activities</w:t>
      </w:r>
    </w:p>
    <w:p w14:paraId="378B8D61" w14:textId="07DD38BA" w:rsidR="00011DEC" w:rsidRDefault="006738BA" w:rsidP="00011DEC">
      <w:pPr>
        <w:pStyle w:val="ListParagraph"/>
        <w:numPr>
          <w:ilvl w:val="0"/>
          <w:numId w:val="6"/>
        </w:numPr>
        <w:rPr>
          <w:bCs/>
          <w:sz w:val="22"/>
          <w:szCs w:val="22"/>
        </w:rPr>
      </w:pPr>
      <w:r w:rsidRPr="00011DEC">
        <w:rPr>
          <w:bCs/>
          <w:sz w:val="22"/>
          <w:szCs w:val="22"/>
        </w:rPr>
        <w:t>A Robertson added information</w:t>
      </w:r>
      <w:r w:rsidR="00807764">
        <w:rPr>
          <w:bCs/>
          <w:sz w:val="22"/>
          <w:szCs w:val="22"/>
        </w:rPr>
        <w:t xml:space="preserve"> regarding the Institute for Health Improvement </w:t>
      </w:r>
      <w:r w:rsidR="009F33AA">
        <w:rPr>
          <w:bCs/>
          <w:sz w:val="22"/>
          <w:szCs w:val="22"/>
        </w:rPr>
        <w:t xml:space="preserve">(IHI) </w:t>
      </w:r>
      <w:r w:rsidR="00807764">
        <w:rPr>
          <w:bCs/>
          <w:sz w:val="22"/>
          <w:szCs w:val="22"/>
        </w:rPr>
        <w:t>that could involve all of our programs</w:t>
      </w:r>
    </w:p>
    <w:p w14:paraId="40B2798A" w14:textId="2ACA4105" w:rsidR="006738BA" w:rsidRPr="00011DEC" w:rsidRDefault="006738BA" w:rsidP="00011DEC">
      <w:pPr>
        <w:pStyle w:val="ListParagraph"/>
        <w:numPr>
          <w:ilvl w:val="0"/>
          <w:numId w:val="6"/>
        </w:numPr>
        <w:rPr>
          <w:bCs/>
          <w:sz w:val="22"/>
          <w:szCs w:val="22"/>
        </w:rPr>
      </w:pPr>
      <w:r w:rsidRPr="00011DEC">
        <w:rPr>
          <w:bCs/>
          <w:sz w:val="22"/>
          <w:szCs w:val="22"/>
        </w:rPr>
        <w:t xml:space="preserve">A Obergfell </w:t>
      </w:r>
      <w:r w:rsidR="00921855" w:rsidRPr="00011DEC">
        <w:rPr>
          <w:bCs/>
          <w:sz w:val="22"/>
          <w:szCs w:val="22"/>
        </w:rPr>
        <w:t xml:space="preserve">stated groups </w:t>
      </w:r>
      <w:r w:rsidR="00D3724A">
        <w:rPr>
          <w:bCs/>
          <w:sz w:val="22"/>
          <w:szCs w:val="22"/>
        </w:rPr>
        <w:t xml:space="preserve">must be </w:t>
      </w:r>
      <w:r w:rsidR="00921855" w:rsidRPr="00011DEC">
        <w:rPr>
          <w:bCs/>
          <w:sz w:val="22"/>
          <w:szCs w:val="22"/>
        </w:rPr>
        <w:t>recognized through PFW</w:t>
      </w:r>
      <w:r w:rsidR="00D3724A">
        <w:rPr>
          <w:bCs/>
          <w:sz w:val="22"/>
          <w:szCs w:val="22"/>
        </w:rPr>
        <w:t xml:space="preserve"> to have access to funds.</w:t>
      </w:r>
      <w:r w:rsidR="00921855" w:rsidRPr="00011DEC">
        <w:rPr>
          <w:bCs/>
          <w:sz w:val="22"/>
          <w:szCs w:val="22"/>
        </w:rPr>
        <w:t xml:space="preserve"> Deadline for groups has passed but will organize for spring, 2021.</w:t>
      </w:r>
    </w:p>
    <w:p w14:paraId="518B27EB" w14:textId="2AE28883" w:rsidR="00F22643" w:rsidRPr="006738BA" w:rsidRDefault="00F22643" w:rsidP="00171AD8">
      <w:pPr>
        <w:rPr>
          <w:bCs/>
          <w:sz w:val="22"/>
          <w:szCs w:val="22"/>
        </w:rPr>
      </w:pPr>
    </w:p>
    <w:p w14:paraId="23EF11C9" w14:textId="10A9B8CA" w:rsidR="00101D43" w:rsidRDefault="00F22643" w:rsidP="00171AD8">
      <w:pPr>
        <w:rPr>
          <w:bCs/>
          <w:sz w:val="22"/>
          <w:szCs w:val="22"/>
        </w:rPr>
      </w:pPr>
      <w:r w:rsidRPr="00936AF4">
        <w:rPr>
          <w:bCs/>
          <w:sz w:val="22"/>
          <w:szCs w:val="22"/>
        </w:rPr>
        <w:t>University Resources Policy</w:t>
      </w:r>
      <w:r w:rsidR="00D640EE" w:rsidRPr="00936AF4">
        <w:rPr>
          <w:bCs/>
          <w:sz w:val="22"/>
          <w:szCs w:val="22"/>
        </w:rPr>
        <w:t xml:space="preserve"> – Chr. Jane Penick</w:t>
      </w:r>
      <w:r w:rsidR="00101D43" w:rsidRPr="00936AF4">
        <w:rPr>
          <w:bCs/>
          <w:sz w:val="22"/>
          <w:szCs w:val="22"/>
        </w:rPr>
        <w:t>, Additional members:</w:t>
      </w:r>
      <w:r w:rsidR="00D3724A">
        <w:rPr>
          <w:bCs/>
          <w:sz w:val="22"/>
          <w:szCs w:val="22"/>
        </w:rPr>
        <w:t xml:space="preserve">  X, X</w:t>
      </w:r>
    </w:p>
    <w:p w14:paraId="5A22D341" w14:textId="74542921" w:rsidR="00D3724A" w:rsidRDefault="00D3724A" w:rsidP="00D3724A">
      <w:pPr>
        <w:pStyle w:val="ListParagraph"/>
        <w:numPr>
          <w:ilvl w:val="0"/>
          <w:numId w:val="7"/>
        </w:numPr>
        <w:rPr>
          <w:bCs/>
          <w:sz w:val="22"/>
          <w:szCs w:val="22"/>
        </w:rPr>
      </w:pPr>
      <w:r>
        <w:rPr>
          <w:bCs/>
          <w:sz w:val="22"/>
          <w:szCs w:val="22"/>
        </w:rPr>
        <w:t>Committee has not met yet</w:t>
      </w:r>
    </w:p>
    <w:p w14:paraId="5BBAD77D" w14:textId="27CF05AD" w:rsidR="00E50820" w:rsidRPr="00D3724A" w:rsidRDefault="00E50820" w:rsidP="00D3724A">
      <w:pPr>
        <w:pStyle w:val="ListParagraph"/>
        <w:numPr>
          <w:ilvl w:val="0"/>
          <w:numId w:val="7"/>
        </w:numPr>
        <w:rPr>
          <w:bCs/>
          <w:sz w:val="22"/>
          <w:szCs w:val="22"/>
        </w:rPr>
      </w:pPr>
      <w:r>
        <w:rPr>
          <w:bCs/>
          <w:sz w:val="22"/>
          <w:szCs w:val="22"/>
        </w:rPr>
        <w:t>This committee needs a unit representative</w:t>
      </w:r>
    </w:p>
    <w:p w14:paraId="03CFAD2B" w14:textId="77777777" w:rsidR="00936AF4" w:rsidRPr="00936AF4" w:rsidRDefault="00936AF4" w:rsidP="00171AD8">
      <w:pPr>
        <w:rPr>
          <w:bCs/>
          <w:sz w:val="22"/>
          <w:szCs w:val="22"/>
        </w:rPr>
      </w:pPr>
    </w:p>
    <w:p w14:paraId="07ABAE92" w14:textId="321D6247" w:rsidR="0052246F" w:rsidRDefault="00AB0223" w:rsidP="00171AD8">
      <w:pPr>
        <w:rPr>
          <w:bCs/>
          <w:sz w:val="22"/>
          <w:szCs w:val="22"/>
        </w:rPr>
      </w:pPr>
      <w:r w:rsidRPr="00936AF4">
        <w:rPr>
          <w:bCs/>
          <w:sz w:val="22"/>
          <w:szCs w:val="22"/>
        </w:rPr>
        <w:t xml:space="preserve">IUPUI IFC – </w:t>
      </w:r>
      <w:r w:rsidR="00AF63CD" w:rsidRPr="00936AF4">
        <w:rPr>
          <w:bCs/>
          <w:sz w:val="22"/>
          <w:szCs w:val="22"/>
        </w:rPr>
        <w:t xml:space="preserve">IUFW Representative, </w:t>
      </w:r>
      <w:r w:rsidRPr="00936AF4">
        <w:rPr>
          <w:bCs/>
          <w:sz w:val="22"/>
          <w:szCs w:val="22"/>
        </w:rPr>
        <w:t xml:space="preserve">Jan </w:t>
      </w:r>
      <w:proofErr w:type="spellStart"/>
      <w:r w:rsidRPr="00936AF4">
        <w:rPr>
          <w:bCs/>
          <w:sz w:val="22"/>
          <w:szCs w:val="22"/>
        </w:rPr>
        <w:t>Nes</w:t>
      </w:r>
      <w:proofErr w:type="spellEnd"/>
      <w:r w:rsidR="00AF63CD" w:rsidRPr="00936AF4">
        <w:rPr>
          <w:bCs/>
          <w:sz w:val="22"/>
          <w:szCs w:val="22"/>
        </w:rPr>
        <w:t xml:space="preserve"> </w:t>
      </w:r>
      <w:r w:rsidR="0052246F">
        <w:rPr>
          <w:bCs/>
          <w:sz w:val="22"/>
          <w:szCs w:val="22"/>
        </w:rPr>
        <w:t>–</w:t>
      </w:r>
      <w:r w:rsidR="00AF63CD" w:rsidRPr="00936AF4">
        <w:rPr>
          <w:bCs/>
          <w:sz w:val="22"/>
          <w:szCs w:val="22"/>
        </w:rPr>
        <w:t xml:space="preserve"> </w:t>
      </w:r>
    </w:p>
    <w:p w14:paraId="3BC3C019" w14:textId="0EB73BB7" w:rsidR="00AB0223" w:rsidRDefault="00AF63CD" w:rsidP="0052246F">
      <w:pPr>
        <w:pStyle w:val="ListParagraph"/>
        <w:numPr>
          <w:ilvl w:val="0"/>
          <w:numId w:val="8"/>
        </w:numPr>
        <w:rPr>
          <w:bCs/>
          <w:sz w:val="22"/>
          <w:szCs w:val="22"/>
        </w:rPr>
      </w:pPr>
      <w:r w:rsidRPr="0052246F">
        <w:rPr>
          <w:bCs/>
          <w:sz w:val="22"/>
          <w:szCs w:val="22"/>
        </w:rPr>
        <w:t>Report</w:t>
      </w:r>
      <w:r w:rsidR="0052246F">
        <w:rPr>
          <w:bCs/>
          <w:sz w:val="22"/>
          <w:szCs w:val="22"/>
        </w:rPr>
        <w:t xml:space="preserve"> was provided in a Word document, rather lengthy</w:t>
      </w:r>
    </w:p>
    <w:p w14:paraId="267A89DD" w14:textId="70B554FE" w:rsidR="0052246F" w:rsidRDefault="0052246F" w:rsidP="0052246F">
      <w:pPr>
        <w:pStyle w:val="ListParagraph"/>
        <w:numPr>
          <w:ilvl w:val="0"/>
          <w:numId w:val="8"/>
        </w:numPr>
        <w:rPr>
          <w:bCs/>
          <w:sz w:val="22"/>
          <w:szCs w:val="22"/>
        </w:rPr>
      </w:pPr>
      <w:r>
        <w:rPr>
          <w:bCs/>
          <w:sz w:val="22"/>
          <w:szCs w:val="22"/>
        </w:rPr>
        <w:t xml:space="preserve">Summary includes: Memorial resolution for the George Rawls, Chancellor </w:t>
      </w:r>
      <w:proofErr w:type="spellStart"/>
      <w:r>
        <w:rPr>
          <w:bCs/>
          <w:sz w:val="22"/>
          <w:szCs w:val="22"/>
        </w:rPr>
        <w:t>Paydar</w:t>
      </w:r>
      <w:proofErr w:type="spellEnd"/>
      <w:r>
        <w:rPr>
          <w:bCs/>
          <w:sz w:val="22"/>
          <w:szCs w:val="22"/>
        </w:rPr>
        <w:t xml:space="preserve"> gave a lengthy report</w:t>
      </w:r>
    </w:p>
    <w:p w14:paraId="778A7ED2" w14:textId="4A530C74" w:rsidR="0052246F" w:rsidRDefault="0052246F" w:rsidP="0052246F">
      <w:pPr>
        <w:pStyle w:val="ListParagraph"/>
        <w:numPr>
          <w:ilvl w:val="0"/>
          <w:numId w:val="8"/>
        </w:numPr>
        <w:rPr>
          <w:bCs/>
          <w:sz w:val="22"/>
          <w:szCs w:val="22"/>
        </w:rPr>
      </w:pPr>
      <w:r>
        <w:rPr>
          <w:bCs/>
          <w:sz w:val="22"/>
          <w:szCs w:val="22"/>
        </w:rPr>
        <w:t>IUPUI System – Student class formats = 11% are face to face, 60% are hybrid, 29% are completely online</w:t>
      </w:r>
    </w:p>
    <w:p w14:paraId="6F118AB7" w14:textId="308B55BF" w:rsidR="0052246F" w:rsidRDefault="0052246F" w:rsidP="0052246F">
      <w:pPr>
        <w:pStyle w:val="ListParagraph"/>
        <w:numPr>
          <w:ilvl w:val="0"/>
          <w:numId w:val="8"/>
        </w:numPr>
        <w:rPr>
          <w:bCs/>
          <w:sz w:val="22"/>
          <w:szCs w:val="22"/>
        </w:rPr>
      </w:pPr>
      <w:r>
        <w:rPr>
          <w:bCs/>
          <w:sz w:val="22"/>
          <w:szCs w:val="22"/>
        </w:rPr>
        <w:t>Diversity enrollment (IUPUI, IU Columbus, IUFW) was up 5.7%</w:t>
      </w:r>
    </w:p>
    <w:p w14:paraId="6C655BB9" w14:textId="603FDCAC" w:rsidR="00451A0E" w:rsidRDefault="00451A0E" w:rsidP="0052246F">
      <w:pPr>
        <w:pStyle w:val="ListParagraph"/>
        <w:numPr>
          <w:ilvl w:val="0"/>
          <w:numId w:val="8"/>
        </w:numPr>
        <w:rPr>
          <w:bCs/>
          <w:sz w:val="22"/>
          <w:szCs w:val="22"/>
        </w:rPr>
      </w:pPr>
      <w:r>
        <w:rPr>
          <w:bCs/>
          <w:sz w:val="22"/>
          <w:szCs w:val="22"/>
        </w:rPr>
        <w:t>Flu shots will be required of all faculty and staff, mitigation testing has begun</w:t>
      </w:r>
    </w:p>
    <w:p w14:paraId="0D018C8D" w14:textId="13F2053C" w:rsidR="00451A0E" w:rsidRDefault="00451A0E" w:rsidP="0052246F">
      <w:pPr>
        <w:pStyle w:val="ListParagraph"/>
        <w:numPr>
          <w:ilvl w:val="0"/>
          <w:numId w:val="8"/>
        </w:numPr>
        <w:rPr>
          <w:bCs/>
          <w:sz w:val="22"/>
          <w:szCs w:val="22"/>
        </w:rPr>
      </w:pPr>
      <w:r>
        <w:rPr>
          <w:bCs/>
          <w:sz w:val="22"/>
          <w:szCs w:val="22"/>
        </w:rPr>
        <w:t>Enrollment losses were not as bad as originally expected, with the budget cuts that have taken place, we are a bit better off than expected.  There is a freeze on non-essentials searches</w:t>
      </w:r>
    </w:p>
    <w:p w14:paraId="46BF7DC7" w14:textId="4E6C9821" w:rsidR="00451A0E" w:rsidRDefault="00451A0E" w:rsidP="0052246F">
      <w:pPr>
        <w:pStyle w:val="ListParagraph"/>
        <w:numPr>
          <w:ilvl w:val="0"/>
          <w:numId w:val="8"/>
        </w:numPr>
        <w:rPr>
          <w:bCs/>
          <w:sz w:val="22"/>
          <w:szCs w:val="22"/>
        </w:rPr>
      </w:pPr>
      <w:r>
        <w:rPr>
          <w:bCs/>
          <w:sz w:val="22"/>
          <w:szCs w:val="22"/>
        </w:rPr>
        <w:t>Noted Black Lives Matter banners that have been raised on the IUPUI campus, hoping we can also do this at IUFW</w:t>
      </w:r>
    </w:p>
    <w:p w14:paraId="4DD5A862" w14:textId="1BCC4895" w:rsidR="0035796E" w:rsidRPr="0035796E" w:rsidRDefault="0035796E" w:rsidP="0035796E">
      <w:pPr>
        <w:pStyle w:val="ListParagraph"/>
        <w:numPr>
          <w:ilvl w:val="0"/>
          <w:numId w:val="8"/>
        </w:numPr>
        <w:rPr>
          <w:bCs/>
          <w:sz w:val="22"/>
          <w:szCs w:val="22"/>
        </w:rPr>
      </w:pPr>
      <w:r>
        <w:rPr>
          <w:bCs/>
          <w:sz w:val="22"/>
          <w:szCs w:val="22"/>
        </w:rPr>
        <w:lastRenderedPageBreak/>
        <w:t>Diversity planning continues, tasked to do so. Links available to IU links for diversity strategic planning</w:t>
      </w:r>
    </w:p>
    <w:p w14:paraId="7CBA6F9B" w14:textId="17587862" w:rsidR="00F22643" w:rsidRPr="00936AF4" w:rsidRDefault="00F22643" w:rsidP="00171AD8">
      <w:pPr>
        <w:rPr>
          <w:bCs/>
          <w:sz w:val="22"/>
          <w:szCs w:val="22"/>
        </w:rPr>
      </w:pPr>
    </w:p>
    <w:p w14:paraId="3CCE4717" w14:textId="5B1CDA55" w:rsidR="0035796E" w:rsidRPr="0097099F" w:rsidRDefault="00E336E5" w:rsidP="0097099F">
      <w:pPr>
        <w:rPr>
          <w:bCs/>
          <w:sz w:val="22"/>
          <w:szCs w:val="22"/>
        </w:rPr>
      </w:pPr>
      <w:r>
        <w:rPr>
          <w:bCs/>
          <w:sz w:val="22"/>
          <w:szCs w:val="22"/>
        </w:rPr>
        <w:t>Academic Unit Updates – Unit Representatives</w:t>
      </w:r>
      <w:r w:rsidR="00917A15">
        <w:rPr>
          <w:bCs/>
          <w:sz w:val="22"/>
          <w:szCs w:val="22"/>
        </w:rPr>
        <w:t xml:space="preserve">: </w:t>
      </w:r>
      <w:r w:rsidR="008D36C2">
        <w:rPr>
          <w:bCs/>
          <w:sz w:val="22"/>
          <w:szCs w:val="22"/>
        </w:rPr>
        <w:t>something new</w:t>
      </w:r>
      <w:r w:rsidR="00665A6A">
        <w:rPr>
          <w:bCs/>
          <w:sz w:val="22"/>
          <w:szCs w:val="22"/>
        </w:rPr>
        <w:t>;</w:t>
      </w:r>
      <w:r w:rsidR="008D36C2">
        <w:rPr>
          <w:bCs/>
          <w:sz w:val="22"/>
          <w:szCs w:val="22"/>
        </w:rPr>
        <w:t xml:space="preserve"> added as a way to learn what other programs are doing and be able to reach out </w:t>
      </w:r>
      <w:r w:rsidR="00917A15">
        <w:rPr>
          <w:bCs/>
          <w:sz w:val="22"/>
          <w:szCs w:val="22"/>
        </w:rPr>
        <w:t>for others’ support and expertise</w:t>
      </w:r>
      <w:r w:rsidR="00665A6A">
        <w:rPr>
          <w:bCs/>
          <w:sz w:val="22"/>
          <w:szCs w:val="22"/>
        </w:rPr>
        <w:t>; share events, announcements, and opportunities to volunteer, etc.</w:t>
      </w:r>
      <w:r w:rsidR="0097099F">
        <w:rPr>
          <w:bCs/>
          <w:sz w:val="22"/>
          <w:szCs w:val="22"/>
        </w:rPr>
        <w:t xml:space="preserve">  New unit representatives were introduced.</w:t>
      </w:r>
    </w:p>
    <w:p w14:paraId="5A93E4AD" w14:textId="528B9C01" w:rsidR="00E336E5" w:rsidRDefault="0035796E" w:rsidP="0035796E">
      <w:pPr>
        <w:pStyle w:val="ListParagraph"/>
        <w:numPr>
          <w:ilvl w:val="0"/>
          <w:numId w:val="9"/>
        </w:numPr>
        <w:rPr>
          <w:bCs/>
          <w:sz w:val="22"/>
          <w:szCs w:val="22"/>
        </w:rPr>
      </w:pPr>
      <w:r>
        <w:rPr>
          <w:bCs/>
          <w:sz w:val="22"/>
          <w:szCs w:val="22"/>
        </w:rPr>
        <w:t>Jimmy Yen, no new report from the School</w:t>
      </w:r>
      <w:r w:rsidR="0097099F">
        <w:rPr>
          <w:bCs/>
          <w:sz w:val="22"/>
          <w:szCs w:val="22"/>
        </w:rPr>
        <w:t xml:space="preserve"> of Medicine</w:t>
      </w:r>
    </w:p>
    <w:p w14:paraId="1EAD8635" w14:textId="5CD592C9" w:rsidR="0035796E" w:rsidRDefault="0035796E" w:rsidP="0035796E">
      <w:pPr>
        <w:pStyle w:val="ListParagraph"/>
        <w:numPr>
          <w:ilvl w:val="0"/>
          <w:numId w:val="9"/>
        </w:numPr>
        <w:rPr>
          <w:bCs/>
          <w:sz w:val="22"/>
          <w:szCs w:val="22"/>
        </w:rPr>
      </w:pPr>
      <w:r>
        <w:rPr>
          <w:bCs/>
          <w:sz w:val="22"/>
          <w:szCs w:val="22"/>
        </w:rPr>
        <w:t xml:space="preserve">Missy Fritz, </w:t>
      </w:r>
      <w:r w:rsidR="00917A15">
        <w:rPr>
          <w:bCs/>
          <w:sz w:val="22"/>
          <w:szCs w:val="22"/>
        </w:rPr>
        <w:t xml:space="preserve">had to leave, </w:t>
      </w:r>
      <w:r>
        <w:rPr>
          <w:bCs/>
          <w:sz w:val="22"/>
          <w:szCs w:val="22"/>
        </w:rPr>
        <w:t>no report</w:t>
      </w:r>
    </w:p>
    <w:p w14:paraId="03D25502" w14:textId="7633D3E4" w:rsidR="0035796E" w:rsidRDefault="0035796E" w:rsidP="0035796E">
      <w:pPr>
        <w:pStyle w:val="ListParagraph"/>
        <w:numPr>
          <w:ilvl w:val="0"/>
          <w:numId w:val="9"/>
        </w:numPr>
        <w:rPr>
          <w:bCs/>
          <w:sz w:val="22"/>
          <w:szCs w:val="22"/>
        </w:rPr>
      </w:pPr>
      <w:r>
        <w:rPr>
          <w:bCs/>
          <w:sz w:val="22"/>
          <w:szCs w:val="22"/>
        </w:rPr>
        <w:t>Kris Wise, happy with the enrollment and increased engagement with the BSW program, MSW cohort students will begin practicum rotations in spring</w:t>
      </w:r>
    </w:p>
    <w:p w14:paraId="3D54C18C" w14:textId="1C75C22A" w:rsidR="0035796E" w:rsidRDefault="0035796E" w:rsidP="0035796E">
      <w:pPr>
        <w:pStyle w:val="ListParagraph"/>
        <w:numPr>
          <w:ilvl w:val="0"/>
          <w:numId w:val="9"/>
        </w:numPr>
        <w:rPr>
          <w:bCs/>
          <w:sz w:val="22"/>
          <w:szCs w:val="22"/>
        </w:rPr>
      </w:pPr>
      <w:r>
        <w:rPr>
          <w:bCs/>
          <w:sz w:val="22"/>
          <w:szCs w:val="22"/>
        </w:rPr>
        <w:t>Nichole Dicke</w:t>
      </w:r>
      <w:r w:rsidR="00F747C2">
        <w:rPr>
          <w:bCs/>
          <w:sz w:val="22"/>
          <w:szCs w:val="22"/>
        </w:rPr>
        <w:t xml:space="preserve"> and Brooke Pratt</w:t>
      </w:r>
      <w:r>
        <w:rPr>
          <w:bCs/>
          <w:sz w:val="22"/>
          <w:szCs w:val="22"/>
        </w:rPr>
        <w:t xml:space="preserve">, </w:t>
      </w:r>
      <w:r w:rsidR="00F747C2">
        <w:rPr>
          <w:bCs/>
          <w:sz w:val="22"/>
          <w:szCs w:val="22"/>
        </w:rPr>
        <w:t>clinics are open and running; please share with students that clinics are open to them for services</w:t>
      </w:r>
    </w:p>
    <w:p w14:paraId="5DABE0CB" w14:textId="42226B3C" w:rsidR="009F33AA" w:rsidRDefault="009F33AA" w:rsidP="0035796E">
      <w:pPr>
        <w:pStyle w:val="ListParagraph"/>
        <w:numPr>
          <w:ilvl w:val="0"/>
          <w:numId w:val="9"/>
        </w:numPr>
        <w:rPr>
          <w:bCs/>
          <w:sz w:val="22"/>
          <w:szCs w:val="22"/>
        </w:rPr>
      </w:pPr>
      <w:r>
        <w:rPr>
          <w:bCs/>
          <w:sz w:val="22"/>
          <w:szCs w:val="22"/>
        </w:rPr>
        <w:t>LeAnn Mayer, community labs on campus with protective equipment; Pam DeKoninck, health assessments with students are going well</w:t>
      </w:r>
    </w:p>
    <w:p w14:paraId="3D78AE2C" w14:textId="716ECC64" w:rsidR="009F33AA" w:rsidRPr="0035796E" w:rsidRDefault="009F33AA" w:rsidP="0035796E">
      <w:pPr>
        <w:pStyle w:val="ListParagraph"/>
        <w:numPr>
          <w:ilvl w:val="0"/>
          <w:numId w:val="9"/>
        </w:numPr>
        <w:rPr>
          <w:bCs/>
          <w:sz w:val="22"/>
          <w:szCs w:val="22"/>
        </w:rPr>
      </w:pPr>
      <w:r>
        <w:rPr>
          <w:bCs/>
          <w:sz w:val="22"/>
          <w:szCs w:val="22"/>
        </w:rPr>
        <w:t>Tom Foley, had to hold on some activities due to the pandemic but tries to incorporate experiential learning to serve the school and community, has also worked with IHI in the past and the opportunities are tremendous including local, reginal, and national opportunities to travel to conferences; would really appreciate help from the program to engages speakers during his weeks that discuss inequities.</w:t>
      </w:r>
    </w:p>
    <w:p w14:paraId="641028D6" w14:textId="5AFB9632" w:rsidR="000C6793" w:rsidRPr="00936AF4" w:rsidRDefault="000C6793" w:rsidP="00171AD8">
      <w:pPr>
        <w:rPr>
          <w:bCs/>
          <w:sz w:val="22"/>
          <w:szCs w:val="22"/>
        </w:rPr>
      </w:pPr>
    </w:p>
    <w:p w14:paraId="5363BB3B" w14:textId="4D0B3F66" w:rsidR="004F036D" w:rsidRDefault="0035796E" w:rsidP="00171AD8">
      <w:pPr>
        <w:rPr>
          <w:bCs/>
          <w:sz w:val="22"/>
          <w:szCs w:val="22"/>
        </w:rPr>
      </w:pPr>
      <w:r>
        <w:rPr>
          <w:bCs/>
          <w:sz w:val="22"/>
          <w:szCs w:val="22"/>
        </w:rPr>
        <w:t>PFW Senate Report – Aisha Smiley</w:t>
      </w:r>
    </w:p>
    <w:p w14:paraId="515C80EE" w14:textId="13786164" w:rsidR="0035796E" w:rsidRPr="00665A6A" w:rsidRDefault="00665A6A" w:rsidP="00BF6F80">
      <w:pPr>
        <w:pStyle w:val="ListParagraph"/>
        <w:numPr>
          <w:ilvl w:val="0"/>
          <w:numId w:val="10"/>
        </w:numPr>
        <w:rPr>
          <w:bCs/>
          <w:sz w:val="22"/>
          <w:szCs w:val="22"/>
        </w:rPr>
      </w:pPr>
      <w:r w:rsidRPr="00665A6A">
        <w:rPr>
          <w:bCs/>
          <w:sz w:val="22"/>
          <w:szCs w:val="22"/>
        </w:rPr>
        <w:t>No action at this time.  Report will be available at the next meeting</w:t>
      </w:r>
    </w:p>
    <w:p w14:paraId="5EEEC76C" w14:textId="77777777" w:rsidR="0035796E" w:rsidRDefault="0035796E" w:rsidP="00171AD8">
      <w:pPr>
        <w:rPr>
          <w:bCs/>
          <w:sz w:val="22"/>
          <w:szCs w:val="22"/>
        </w:rPr>
      </w:pPr>
    </w:p>
    <w:p w14:paraId="00BDF10E" w14:textId="64CB1B9A" w:rsidR="000C6793" w:rsidRPr="00936AF4" w:rsidRDefault="000C6793" w:rsidP="00171AD8">
      <w:pPr>
        <w:rPr>
          <w:bCs/>
          <w:sz w:val="22"/>
          <w:szCs w:val="22"/>
        </w:rPr>
      </w:pPr>
      <w:r w:rsidRPr="00936AF4">
        <w:rPr>
          <w:bCs/>
          <w:sz w:val="22"/>
          <w:szCs w:val="22"/>
        </w:rPr>
        <w:t>Old Business</w:t>
      </w:r>
      <w:r w:rsidR="004F036D" w:rsidRPr="00936AF4">
        <w:rPr>
          <w:bCs/>
          <w:sz w:val="22"/>
          <w:szCs w:val="22"/>
        </w:rPr>
        <w:t>:</w:t>
      </w:r>
    </w:p>
    <w:p w14:paraId="23BCCDF0" w14:textId="60118A5C" w:rsidR="00101D43" w:rsidRDefault="0008071F" w:rsidP="00171AD8">
      <w:pPr>
        <w:rPr>
          <w:bCs/>
          <w:sz w:val="22"/>
          <w:szCs w:val="22"/>
        </w:rPr>
      </w:pPr>
      <w:r w:rsidRPr="00936AF4">
        <w:rPr>
          <w:bCs/>
          <w:sz w:val="22"/>
          <w:szCs w:val="22"/>
        </w:rPr>
        <w:t>1.</w:t>
      </w:r>
      <w:r w:rsidRPr="00936AF4">
        <w:rPr>
          <w:bCs/>
          <w:sz w:val="22"/>
          <w:szCs w:val="22"/>
        </w:rPr>
        <w:tab/>
      </w:r>
      <w:r w:rsidR="008B7637">
        <w:rPr>
          <w:bCs/>
          <w:sz w:val="22"/>
          <w:szCs w:val="22"/>
        </w:rPr>
        <w:t>I</w:t>
      </w:r>
      <w:r w:rsidR="00101D43" w:rsidRPr="00936AF4">
        <w:rPr>
          <w:bCs/>
          <w:sz w:val="22"/>
          <w:szCs w:val="22"/>
        </w:rPr>
        <w:t>UFW Crimson Care Account – report</w:t>
      </w:r>
      <w:r w:rsidR="008B7637">
        <w:rPr>
          <w:bCs/>
          <w:sz w:val="22"/>
          <w:szCs w:val="22"/>
        </w:rPr>
        <w:t xml:space="preserve"> from VC Obergfell</w:t>
      </w:r>
    </w:p>
    <w:p w14:paraId="1BF5E362" w14:textId="2934A4E1" w:rsidR="008B7637" w:rsidRPr="008B7637" w:rsidRDefault="008B7637" w:rsidP="008B7637">
      <w:pPr>
        <w:pStyle w:val="ListParagraph"/>
        <w:numPr>
          <w:ilvl w:val="0"/>
          <w:numId w:val="10"/>
        </w:numPr>
        <w:rPr>
          <w:bCs/>
          <w:sz w:val="22"/>
          <w:szCs w:val="22"/>
        </w:rPr>
      </w:pPr>
      <w:r>
        <w:rPr>
          <w:bCs/>
          <w:sz w:val="22"/>
          <w:szCs w:val="22"/>
        </w:rPr>
        <w:t xml:space="preserve">The account (similar to the PFW Brown Ink Society) continues to grow, this account is used to help students needing financial assistance not academically related – example </w:t>
      </w:r>
      <w:r w:rsidR="00A87D64">
        <w:rPr>
          <w:bCs/>
          <w:sz w:val="22"/>
          <w:szCs w:val="22"/>
        </w:rPr>
        <w:t xml:space="preserve">hardships with </w:t>
      </w:r>
      <w:r>
        <w:rPr>
          <w:bCs/>
          <w:sz w:val="22"/>
          <w:szCs w:val="22"/>
        </w:rPr>
        <w:t>transportation issues or home needs.  For donations, go to the IU Foundation and select Fort Wayne.  From a drop-down menu you can type in IUFW Crimson Cares scholarship and make the monetary gift.</w:t>
      </w:r>
    </w:p>
    <w:p w14:paraId="424A16BC" w14:textId="2F5710BA" w:rsidR="00101D43" w:rsidRPr="00936AF4" w:rsidRDefault="00101D43" w:rsidP="00171AD8">
      <w:pPr>
        <w:rPr>
          <w:bCs/>
          <w:sz w:val="22"/>
          <w:szCs w:val="22"/>
        </w:rPr>
      </w:pPr>
    </w:p>
    <w:p w14:paraId="36C8BC92" w14:textId="79D7DD3F" w:rsidR="000C6793" w:rsidRPr="00936AF4" w:rsidRDefault="000C6793" w:rsidP="000C6793">
      <w:pPr>
        <w:rPr>
          <w:bCs/>
          <w:sz w:val="22"/>
          <w:szCs w:val="22"/>
        </w:rPr>
      </w:pPr>
      <w:r w:rsidRPr="00936AF4">
        <w:rPr>
          <w:bCs/>
          <w:sz w:val="22"/>
          <w:szCs w:val="22"/>
        </w:rPr>
        <w:t>New Business</w:t>
      </w:r>
      <w:r w:rsidR="004F036D" w:rsidRPr="00936AF4">
        <w:rPr>
          <w:bCs/>
          <w:sz w:val="22"/>
          <w:szCs w:val="22"/>
        </w:rPr>
        <w:t>:</w:t>
      </w:r>
    </w:p>
    <w:p w14:paraId="7A8B41BF" w14:textId="77777777" w:rsidR="00A87D64" w:rsidRDefault="00A87D64" w:rsidP="00171AD8">
      <w:pPr>
        <w:rPr>
          <w:bCs/>
          <w:sz w:val="22"/>
          <w:szCs w:val="22"/>
        </w:rPr>
      </w:pPr>
    </w:p>
    <w:p w14:paraId="172EE95C" w14:textId="6AAFEFB1" w:rsidR="004F036D" w:rsidRPr="00936AF4" w:rsidRDefault="0004415D" w:rsidP="00171AD8">
      <w:pPr>
        <w:rPr>
          <w:bCs/>
          <w:sz w:val="22"/>
          <w:szCs w:val="22"/>
        </w:rPr>
      </w:pPr>
      <w:r w:rsidRPr="00936AF4">
        <w:rPr>
          <w:bCs/>
          <w:sz w:val="22"/>
          <w:szCs w:val="22"/>
        </w:rPr>
        <w:t>1.</w:t>
      </w:r>
      <w:r w:rsidRPr="00936AF4">
        <w:rPr>
          <w:bCs/>
          <w:sz w:val="22"/>
          <w:szCs w:val="22"/>
        </w:rPr>
        <w:tab/>
        <w:t xml:space="preserve">Filling the </w:t>
      </w:r>
      <w:r w:rsidR="004D5BF8" w:rsidRPr="00936AF4">
        <w:rPr>
          <w:bCs/>
          <w:sz w:val="22"/>
          <w:szCs w:val="22"/>
        </w:rPr>
        <w:t xml:space="preserve">unit </w:t>
      </w:r>
      <w:r w:rsidRPr="00936AF4">
        <w:rPr>
          <w:bCs/>
          <w:sz w:val="22"/>
          <w:szCs w:val="22"/>
        </w:rPr>
        <w:t>vacancies to provide accurate representation</w:t>
      </w:r>
      <w:r w:rsidR="004D5BF8" w:rsidRPr="00936AF4">
        <w:rPr>
          <w:bCs/>
          <w:sz w:val="22"/>
          <w:szCs w:val="22"/>
        </w:rPr>
        <w:t>:</w:t>
      </w:r>
      <w:r w:rsidR="008826C8" w:rsidRPr="00936AF4">
        <w:rPr>
          <w:bCs/>
          <w:sz w:val="22"/>
          <w:szCs w:val="22"/>
        </w:rPr>
        <w:t xml:space="preserve"> </w:t>
      </w:r>
    </w:p>
    <w:p w14:paraId="768108B7" w14:textId="46B34132" w:rsidR="008826C8" w:rsidRPr="00936AF4" w:rsidRDefault="004F036D" w:rsidP="00CF39A8">
      <w:pPr>
        <w:rPr>
          <w:bCs/>
          <w:sz w:val="22"/>
          <w:szCs w:val="22"/>
        </w:rPr>
      </w:pPr>
      <w:r w:rsidRPr="00936AF4">
        <w:rPr>
          <w:bCs/>
          <w:sz w:val="22"/>
          <w:szCs w:val="22"/>
        </w:rPr>
        <w:t>-</w:t>
      </w:r>
      <w:r w:rsidR="008826C8" w:rsidRPr="00936AF4">
        <w:rPr>
          <w:bCs/>
          <w:sz w:val="22"/>
          <w:szCs w:val="22"/>
        </w:rPr>
        <w:t xml:space="preserve">Amend the bylaws </w:t>
      </w:r>
      <w:r w:rsidR="00936AF4" w:rsidRPr="00936AF4">
        <w:rPr>
          <w:bCs/>
          <w:sz w:val="22"/>
          <w:szCs w:val="22"/>
        </w:rPr>
        <w:t xml:space="preserve">(housekeeping) </w:t>
      </w:r>
      <w:r w:rsidR="008826C8" w:rsidRPr="00936AF4">
        <w:rPr>
          <w:bCs/>
          <w:sz w:val="22"/>
          <w:szCs w:val="22"/>
        </w:rPr>
        <w:t xml:space="preserve">to include </w:t>
      </w:r>
      <w:r w:rsidR="00936AF4" w:rsidRPr="00936AF4">
        <w:rPr>
          <w:bCs/>
          <w:sz w:val="22"/>
          <w:szCs w:val="22"/>
        </w:rPr>
        <w:t xml:space="preserve">the new IUFW Units - </w:t>
      </w:r>
      <w:r w:rsidR="008826C8" w:rsidRPr="00936AF4">
        <w:rPr>
          <w:bCs/>
          <w:sz w:val="22"/>
          <w:szCs w:val="22"/>
        </w:rPr>
        <w:t>Health Sciences and Public Healt</w:t>
      </w:r>
      <w:r w:rsidR="00936AF4" w:rsidRPr="00936AF4">
        <w:rPr>
          <w:bCs/>
          <w:sz w:val="22"/>
          <w:szCs w:val="22"/>
        </w:rPr>
        <w:t>h</w:t>
      </w:r>
      <w:r w:rsidR="00590D83">
        <w:rPr>
          <w:bCs/>
          <w:sz w:val="22"/>
          <w:szCs w:val="22"/>
        </w:rPr>
        <w:t xml:space="preserve"> - </w:t>
      </w:r>
      <w:r w:rsidR="008826C8" w:rsidRPr="00936AF4">
        <w:rPr>
          <w:bCs/>
          <w:sz w:val="22"/>
          <w:szCs w:val="22"/>
        </w:rPr>
        <w:t>Article I</w:t>
      </w:r>
    </w:p>
    <w:p w14:paraId="50B767F7" w14:textId="77777777" w:rsidR="00590D83" w:rsidRDefault="007F0E8E" w:rsidP="000C6793">
      <w:pPr>
        <w:ind w:firstLine="720"/>
        <w:rPr>
          <w:bCs/>
          <w:sz w:val="22"/>
          <w:szCs w:val="22"/>
        </w:rPr>
      </w:pPr>
      <w:r w:rsidRPr="00936AF4">
        <w:rPr>
          <w:bCs/>
          <w:sz w:val="22"/>
          <w:szCs w:val="22"/>
        </w:rPr>
        <w:tab/>
      </w:r>
    </w:p>
    <w:p w14:paraId="1A9C4D72" w14:textId="27B5488B" w:rsidR="00A87ED6" w:rsidRDefault="00590D83" w:rsidP="00CF39A8">
      <w:pPr>
        <w:rPr>
          <w:bCs/>
          <w:sz w:val="22"/>
          <w:szCs w:val="22"/>
        </w:rPr>
      </w:pPr>
      <w:r>
        <w:rPr>
          <w:bCs/>
          <w:sz w:val="22"/>
          <w:szCs w:val="22"/>
        </w:rPr>
        <w:t>Motion</w:t>
      </w:r>
      <w:r w:rsidR="00A87ED6">
        <w:rPr>
          <w:bCs/>
          <w:sz w:val="22"/>
          <w:szCs w:val="22"/>
        </w:rPr>
        <w:t>:</w:t>
      </w:r>
      <w:r>
        <w:rPr>
          <w:bCs/>
          <w:sz w:val="22"/>
          <w:szCs w:val="22"/>
        </w:rPr>
        <w:t xml:space="preserve"> </w:t>
      </w:r>
      <w:r w:rsidR="00A87ED6">
        <w:rPr>
          <w:bCs/>
          <w:sz w:val="22"/>
          <w:szCs w:val="22"/>
        </w:rPr>
        <w:t>To include the Academic Unit of Health Sciences in our Bylaws and Constitution.</w:t>
      </w:r>
    </w:p>
    <w:p w14:paraId="30A55B69" w14:textId="5723FC8B" w:rsidR="00590D83" w:rsidRPr="00E336E5" w:rsidRDefault="00A87ED6" w:rsidP="00A87ED6">
      <w:pPr>
        <w:ind w:left="720" w:firstLine="720"/>
        <w:rPr>
          <w:bCs/>
          <w:sz w:val="22"/>
          <w:szCs w:val="22"/>
          <w:u w:val="single"/>
        </w:rPr>
      </w:pPr>
      <w:r w:rsidRPr="00A87ED6">
        <w:rPr>
          <w:bCs/>
          <w:sz w:val="22"/>
          <w:szCs w:val="22"/>
        </w:rPr>
        <w:t xml:space="preserve">P DeKoninck </w:t>
      </w:r>
      <w:r>
        <w:rPr>
          <w:bCs/>
          <w:sz w:val="22"/>
          <w:szCs w:val="22"/>
        </w:rPr>
        <w:t xml:space="preserve">with </w:t>
      </w:r>
      <w:r w:rsidR="00590D83">
        <w:rPr>
          <w:bCs/>
          <w:sz w:val="22"/>
          <w:szCs w:val="22"/>
        </w:rPr>
        <w:t>2</w:t>
      </w:r>
      <w:r w:rsidR="00590D83" w:rsidRPr="00590D83">
        <w:rPr>
          <w:bCs/>
          <w:sz w:val="22"/>
          <w:szCs w:val="22"/>
          <w:vertAlign w:val="superscript"/>
        </w:rPr>
        <w:t>nd</w:t>
      </w:r>
      <w:r w:rsidR="00590D83">
        <w:rPr>
          <w:bCs/>
          <w:sz w:val="22"/>
          <w:szCs w:val="22"/>
        </w:rPr>
        <w:t xml:space="preserve"> </w:t>
      </w:r>
      <w:r>
        <w:rPr>
          <w:bCs/>
          <w:sz w:val="22"/>
          <w:szCs w:val="22"/>
        </w:rPr>
        <w:t>W Leeuw – motion passed</w:t>
      </w:r>
    </w:p>
    <w:p w14:paraId="72BA78CA" w14:textId="70ACCD0B" w:rsidR="00590D83" w:rsidRDefault="00590D83" w:rsidP="000C6793">
      <w:pPr>
        <w:ind w:firstLine="720"/>
        <w:rPr>
          <w:bCs/>
          <w:sz w:val="22"/>
          <w:szCs w:val="22"/>
        </w:rPr>
      </w:pPr>
    </w:p>
    <w:p w14:paraId="2159F3C7" w14:textId="38F060A8" w:rsidR="00A87ED6" w:rsidRDefault="00A87ED6" w:rsidP="00A87ED6">
      <w:pPr>
        <w:rPr>
          <w:bCs/>
          <w:sz w:val="22"/>
          <w:szCs w:val="22"/>
        </w:rPr>
      </w:pPr>
      <w:r>
        <w:rPr>
          <w:bCs/>
          <w:sz w:val="22"/>
          <w:szCs w:val="22"/>
        </w:rPr>
        <w:t>Motion: To include the Academic Unit of Public Health in our Bylaws and Constitution.</w:t>
      </w:r>
    </w:p>
    <w:p w14:paraId="12E9CDD2" w14:textId="320AF3F5" w:rsidR="00A87ED6" w:rsidRPr="00E336E5" w:rsidRDefault="00AD4996" w:rsidP="00A87ED6">
      <w:pPr>
        <w:ind w:left="720" w:firstLine="720"/>
        <w:rPr>
          <w:bCs/>
          <w:sz w:val="22"/>
          <w:szCs w:val="22"/>
          <w:u w:val="single"/>
        </w:rPr>
      </w:pPr>
      <w:r>
        <w:rPr>
          <w:bCs/>
          <w:sz w:val="22"/>
          <w:szCs w:val="22"/>
        </w:rPr>
        <w:t xml:space="preserve">J </w:t>
      </w:r>
      <w:proofErr w:type="spellStart"/>
      <w:r>
        <w:rPr>
          <w:bCs/>
          <w:sz w:val="22"/>
          <w:szCs w:val="22"/>
        </w:rPr>
        <w:t>Nes</w:t>
      </w:r>
      <w:proofErr w:type="spellEnd"/>
      <w:r w:rsidR="00A87ED6" w:rsidRPr="00A87ED6">
        <w:rPr>
          <w:bCs/>
          <w:sz w:val="22"/>
          <w:szCs w:val="22"/>
        </w:rPr>
        <w:t xml:space="preserve"> </w:t>
      </w:r>
      <w:r w:rsidR="00A87ED6">
        <w:rPr>
          <w:bCs/>
          <w:sz w:val="22"/>
          <w:szCs w:val="22"/>
        </w:rPr>
        <w:t xml:space="preserve">with </w:t>
      </w:r>
      <w:r>
        <w:rPr>
          <w:bCs/>
          <w:sz w:val="22"/>
          <w:szCs w:val="22"/>
        </w:rPr>
        <w:t>2</w:t>
      </w:r>
      <w:r w:rsidRPr="00AD4996">
        <w:rPr>
          <w:bCs/>
          <w:sz w:val="22"/>
          <w:szCs w:val="22"/>
          <w:vertAlign w:val="superscript"/>
        </w:rPr>
        <w:t>nd</w:t>
      </w:r>
      <w:r>
        <w:rPr>
          <w:bCs/>
          <w:sz w:val="22"/>
          <w:szCs w:val="22"/>
        </w:rPr>
        <w:t xml:space="preserve"> J Yen</w:t>
      </w:r>
      <w:r w:rsidR="00A87ED6">
        <w:rPr>
          <w:bCs/>
          <w:sz w:val="22"/>
          <w:szCs w:val="22"/>
        </w:rPr>
        <w:t xml:space="preserve"> – motion passed</w:t>
      </w:r>
    </w:p>
    <w:p w14:paraId="27D437DD" w14:textId="277301CC" w:rsidR="007F0E8E" w:rsidRPr="00AD4996" w:rsidRDefault="00337058" w:rsidP="00337058">
      <w:pPr>
        <w:ind w:firstLine="720"/>
        <w:rPr>
          <w:bCs/>
          <w:sz w:val="22"/>
          <w:szCs w:val="22"/>
        </w:rPr>
      </w:pPr>
      <w:r>
        <w:rPr>
          <w:bCs/>
          <w:sz w:val="22"/>
          <w:szCs w:val="22"/>
        </w:rPr>
        <w:t xml:space="preserve">The plan will be that the </w:t>
      </w:r>
      <w:r w:rsidR="007F0E8E" w:rsidRPr="00936AF4">
        <w:rPr>
          <w:bCs/>
          <w:sz w:val="22"/>
          <w:szCs w:val="22"/>
        </w:rPr>
        <w:t>Unit Representative for Public Health</w:t>
      </w:r>
      <w:r w:rsidR="00936AF4" w:rsidRPr="00936AF4">
        <w:rPr>
          <w:bCs/>
          <w:sz w:val="22"/>
          <w:szCs w:val="22"/>
        </w:rPr>
        <w:t xml:space="preserve"> </w:t>
      </w:r>
      <w:r w:rsidR="00AD4996" w:rsidRPr="00AD4996">
        <w:rPr>
          <w:bCs/>
          <w:sz w:val="22"/>
          <w:szCs w:val="22"/>
        </w:rPr>
        <w:t>will be Ashley Robertson</w:t>
      </w:r>
      <w:r>
        <w:rPr>
          <w:bCs/>
          <w:sz w:val="22"/>
          <w:szCs w:val="22"/>
        </w:rPr>
        <w:t>.</w:t>
      </w:r>
    </w:p>
    <w:p w14:paraId="43213F16" w14:textId="04B6DE76" w:rsidR="008826C8" w:rsidRPr="00936AF4" w:rsidRDefault="008826C8" w:rsidP="000C6793">
      <w:pPr>
        <w:ind w:firstLine="720"/>
        <w:rPr>
          <w:bCs/>
          <w:sz w:val="22"/>
          <w:szCs w:val="22"/>
        </w:rPr>
      </w:pPr>
      <w:r w:rsidRPr="00936AF4">
        <w:rPr>
          <w:bCs/>
          <w:sz w:val="22"/>
          <w:szCs w:val="22"/>
        </w:rPr>
        <w:t xml:space="preserve">  </w:t>
      </w:r>
    </w:p>
    <w:p w14:paraId="5AABC9F4" w14:textId="2C56C1B7" w:rsidR="0004415D" w:rsidRDefault="0008071F" w:rsidP="00CF39A8">
      <w:pPr>
        <w:ind w:left="720" w:hanging="630"/>
        <w:rPr>
          <w:bCs/>
          <w:sz w:val="22"/>
          <w:szCs w:val="22"/>
        </w:rPr>
      </w:pPr>
      <w:r w:rsidRPr="00936AF4">
        <w:rPr>
          <w:bCs/>
          <w:sz w:val="22"/>
          <w:szCs w:val="22"/>
        </w:rPr>
        <w:t>2.</w:t>
      </w:r>
      <w:r w:rsidRPr="00936AF4">
        <w:rPr>
          <w:bCs/>
          <w:sz w:val="22"/>
          <w:szCs w:val="22"/>
        </w:rPr>
        <w:tab/>
        <w:t>Multicultural Awareness – How committees help to further the initiatives put forth by VC Obergfell</w:t>
      </w:r>
      <w:r w:rsidR="00CB5CC0">
        <w:rPr>
          <w:bCs/>
          <w:sz w:val="22"/>
          <w:szCs w:val="22"/>
        </w:rPr>
        <w:t xml:space="preserve"> – keep moving on the initiatives, needs to involve the entire campus of IUFW.  Representation must come from all groups – students, faculty, and staff.</w:t>
      </w:r>
    </w:p>
    <w:p w14:paraId="17525DC7" w14:textId="5DF61378" w:rsidR="00337058" w:rsidRDefault="00337058" w:rsidP="00337058">
      <w:pPr>
        <w:pStyle w:val="ListParagraph"/>
        <w:numPr>
          <w:ilvl w:val="1"/>
          <w:numId w:val="10"/>
        </w:numPr>
        <w:rPr>
          <w:bCs/>
          <w:sz w:val="22"/>
          <w:szCs w:val="22"/>
        </w:rPr>
      </w:pPr>
      <w:r>
        <w:rPr>
          <w:bCs/>
          <w:sz w:val="22"/>
          <w:szCs w:val="22"/>
        </w:rPr>
        <w:lastRenderedPageBreak/>
        <w:t>Identify a person from each school</w:t>
      </w:r>
    </w:p>
    <w:p w14:paraId="4455DC47" w14:textId="09229AE1" w:rsidR="00337058" w:rsidRDefault="00337058" w:rsidP="00337058">
      <w:pPr>
        <w:pStyle w:val="ListParagraph"/>
        <w:numPr>
          <w:ilvl w:val="1"/>
          <w:numId w:val="10"/>
        </w:numPr>
        <w:rPr>
          <w:bCs/>
          <w:sz w:val="22"/>
          <w:szCs w:val="22"/>
        </w:rPr>
      </w:pPr>
      <w:r>
        <w:rPr>
          <w:bCs/>
          <w:sz w:val="22"/>
          <w:szCs w:val="22"/>
        </w:rPr>
        <w:t>Identify students and campus community</w:t>
      </w:r>
    </w:p>
    <w:p w14:paraId="0F9C6EE6" w14:textId="1457D444" w:rsidR="00337058" w:rsidRPr="00337058" w:rsidRDefault="00337058" w:rsidP="00337058">
      <w:pPr>
        <w:pStyle w:val="ListParagraph"/>
        <w:numPr>
          <w:ilvl w:val="1"/>
          <w:numId w:val="10"/>
        </w:numPr>
        <w:rPr>
          <w:bCs/>
          <w:sz w:val="22"/>
          <w:szCs w:val="22"/>
        </w:rPr>
      </w:pPr>
      <w:r>
        <w:rPr>
          <w:bCs/>
          <w:sz w:val="22"/>
          <w:szCs w:val="22"/>
        </w:rPr>
        <w:t>Create student union groups from different minority groups that can greet and welcome those people who come to campus</w:t>
      </w:r>
    </w:p>
    <w:p w14:paraId="4E7ED97C" w14:textId="736A41B6" w:rsidR="00101D43" w:rsidRPr="00936AF4" w:rsidRDefault="00101D43" w:rsidP="000C6793">
      <w:pPr>
        <w:ind w:firstLine="720"/>
        <w:rPr>
          <w:bCs/>
          <w:sz w:val="22"/>
          <w:szCs w:val="22"/>
        </w:rPr>
      </w:pPr>
    </w:p>
    <w:p w14:paraId="2C4D5F74" w14:textId="48E9D6D2" w:rsidR="00CB5CC0" w:rsidRPr="00337058" w:rsidRDefault="00101D43" w:rsidP="00CB5CC0">
      <w:pPr>
        <w:rPr>
          <w:bCs/>
          <w:sz w:val="22"/>
          <w:szCs w:val="22"/>
        </w:rPr>
      </w:pPr>
      <w:r w:rsidRPr="00936AF4">
        <w:rPr>
          <w:bCs/>
          <w:sz w:val="22"/>
          <w:szCs w:val="22"/>
        </w:rPr>
        <w:t>3.</w:t>
      </w:r>
      <w:r w:rsidR="00CB5CC0">
        <w:rPr>
          <w:bCs/>
          <w:sz w:val="22"/>
          <w:szCs w:val="22"/>
        </w:rPr>
        <w:tab/>
      </w:r>
      <w:r w:rsidR="00CB5CC0" w:rsidRPr="00936AF4">
        <w:rPr>
          <w:bCs/>
          <w:sz w:val="22"/>
          <w:szCs w:val="22"/>
        </w:rPr>
        <w:t>Parliamentarian</w:t>
      </w:r>
      <w:r w:rsidR="00337058">
        <w:rPr>
          <w:bCs/>
          <w:sz w:val="22"/>
          <w:szCs w:val="22"/>
        </w:rPr>
        <w:t>, currently vacant. V</w:t>
      </w:r>
      <w:r w:rsidR="00337058" w:rsidRPr="00337058">
        <w:rPr>
          <w:bCs/>
          <w:sz w:val="22"/>
          <w:szCs w:val="22"/>
        </w:rPr>
        <w:t>acancy</w:t>
      </w:r>
      <w:r w:rsidR="00337058">
        <w:rPr>
          <w:bCs/>
          <w:sz w:val="22"/>
          <w:szCs w:val="22"/>
        </w:rPr>
        <w:t xml:space="preserve"> was not filled at this meeting.</w:t>
      </w:r>
    </w:p>
    <w:p w14:paraId="4E67D0E3" w14:textId="2F53AAAD" w:rsidR="00101D43" w:rsidRPr="00936AF4" w:rsidRDefault="00101D43" w:rsidP="00CF39A8">
      <w:pPr>
        <w:rPr>
          <w:bCs/>
          <w:sz w:val="22"/>
          <w:szCs w:val="22"/>
        </w:rPr>
      </w:pPr>
    </w:p>
    <w:p w14:paraId="7ACB60C5" w14:textId="77777777" w:rsidR="0004415D" w:rsidRDefault="0004415D" w:rsidP="000C6793">
      <w:pPr>
        <w:rPr>
          <w:bCs/>
        </w:rPr>
      </w:pPr>
    </w:p>
    <w:p w14:paraId="584809FB" w14:textId="1620939B" w:rsidR="000C6793" w:rsidRPr="00936AF4" w:rsidRDefault="000C6793" w:rsidP="000C6793">
      <w:pPr>
        <w:rPr>
          <w:bCs/>
          <w:sz w:val="22"/>
          <w:szCs w:val="22"/>
        </w:rPr>
      </w:pPr>
      <w:r w:rsidRPr="00936AF4">
        <w:rPr>
          <w:bCs/>
          <w:sz w:val="22"/>
          <w:szCs w:val="22"/>
        </w:rPr>
        <w:t>Announcements and Remarks</w:t>
      </w:r>
    </w:p>
    <w:p w14:paraId="40315A37" w14:textId="1D2D21DF" w:rsidR="000C6793" w:rsidRPr="00936AF4" w:rsidRDefault="0004415D" w:rsidP="000C6793">
      <w:pPr>
        <w:ind w:firstLine="720"/>
        <w:rPr>
          <w:bCs/>
          <w:sz w:val="20"/>
          <w:szCs w:val="20"/>
        </w:rPr>
      </w:pPr>
      <w:r w:rsidRPr="00936AF4">
        <w:rPr>
          <w:bCs/>
          <w:sz w:val="20"/>
          <w:szCs w:val="20"/>
        </w:rPr>
        <w:t>Future Meetings:</w:t>
      </w:r>
      <w:r w:rsidRPr="00936AF4">
        <w:rPr>
          <w:bCs/>
          <w:sz w:val="20"/>
          <w:szCs w:val="20"/>
        </w:rPr>
        <w:tab/>
      </w:r>
      <w:r w:rsidR="00936AF4">
        <w:rPr>
          <w:bCs/>
          <w:sz w:val="20"/>
          <w:szCs w:val="20"/>
        </w:rPr>
        <w:tab/>
      </w:r>
      <w:r w:rsidR="00F34835" w:rsidRPr="00936AF4">
        <w:rPr>
          <w:bCs/>
          <w:sz w:val="20"/>
          <w:szCs w:val="20"/>
        </w:rPr>
        <w:t xml:space="preserve">Friday, </w:t>
      </w:r>
      <w:r w:rsidRPr="00936AF4">
        <w:rPr>
          <w:bCs/>
          <w:sz w:val="20"/>
          <w:szCs w:val="20"/>
        </w:rPr>
        <w:t>November 6, 2020</w:t>
      </w:r>
      <w:bookmarkStart w:id="1" w:name="_Hlk49286605"/>
      <w:r w:rsidR="00F34835" w:rsidRPr="00936AF4">
        <w:rPr>
          <w:bCs/>
          <w:sz w:val="20"/>
          <w:szCs w:val="20"/>
        </w:rPr>
        <w:t xml:space="preserve"> @ 12:00pm</w:t>
      </w:r>
      <w:bookmarkEnd w:id="1"/>
    </w:p>
    <w:p w14:paraId="3D69F2AC" w14:textId="7B45CF31" w:rsidR="0004415D" w:rsidRPr="00936AF4" w:rsidRDefault="0004415D" w:rsidP="000C6793">
      <w:pPr>
        <w:ind w:firstLine="720"/>
        <w:rPr>
          <w:bCs/>
          <w:sz w:val="20"/>
          <w:szCs w:val="20"/>
        </w:rPr>
      </w:pPr>
      <w:r w:rsidRPr="00936AF4">
        <w:rPr>
          <w:bCs/>
          <w:sz w:val="20"/>
          <w:szCs w:val="20"/>
        </w:rPr>
        <w:tab/>
      </w:r>
      <w:r w:rsidRPr="00936AF4">
        <w:rPr>
          <w:bCs/>
          <w:sz w:val="20"/>
          <w:szCs w:val="20"/>
        </w:rPr>
        <w:tab/>
      </w:r>
      <w:r w:rsidRPr="00936AF4">
        <w:rPr>
          <w:bCs/>
          <w:sz w:val="20"/>
          <w:szCs w:val="20"/>
        </w:rPr>
        <w:tab/>
      </w:r>
      <w:r w:rsidR="00F34835" w:rsidRPr="00936AF4">
        <w:rPr>
          <w:bCs/>
          <w:sz w:val="20"/>
          <w:szCs w:val="20"/>
        </w:rPr>
        <w:t xml:space="preserve">Friday, </w:t>
      </w:r>
      <w:r w:rsidRPr="00936AF4">
        <w:rPr>
          <w:bCs/>
          <w:sz w:val="20"/>
          <w:szCs w:val="20"/>
        </w:rPr>
        <w:t>February 5, 2021</w:t>
      </w:r>
      <w:r w:rsidR="00F34835" w:rsidRPr="00936AF4">
        <w:rPr>
          <w:bCs/>
          <w:sz w:val="20"/>
          <w:szCs w:val="20"/>
        </w:rPr>
        <w:t xml:space="preserve"> @ 12:00pm</w:t>
      </w:r>
    </w:p>
    <w:p w14:paraId="08D69B30" w14:textId="402A83BC" w:rsidR="0004415D" w:rsidRPr="00936AF4" w:rsidRDefault="0004415D" w:rsidP="000C6793">
      <w:pPr>
        <w:ind w:firstLine="720"/>
        <w:rPr>
          <w:bCs/>
          <w:sz w:val="20"/>
          <w:szCs w:val="20"/>
        </w:rPr>
      </w:pPr>
      <w:r w:rsidRPr="00936AF4">
        <w:rPr>
          <w:bCs/>
          <w:sz w:val="20"/>
          <w:szCs w:val="20"/>
        </w:rPr>
        <w:tab/>
      </w:r>
      <w:r w:rsidRPr="00936AF4">
        <w:rPr>
          <w:bCs/>
          <w:sz w:val="20"/>
          <w:szCs w:val="20"/>
        </w:rPr>
        <w:tab/>
      </w:r>
      <w:r w:rsidRPr="00936AF4">
        <w:rPr>
          <w:bCs/>
          <w:sz w:val="20"/>
          <w:szCs w:val="20"/>
        </w:rPr>
        <w:tab/>
      </w:r>
      <w:r w:rsidR="00F34835" w:rsidRPr="00936AF4">
        <w:rPr>
          <w:bCs/>
          <w:sz w:val="20"/>
          <w:szCs w:val="20"/>
        </w:rPr>
        <w:t xml:space="preserve">Friday, </w:t>
      </w:r>
      <w:r w:rsidRPr="00936AF4">
        <w:rPr>
          <w:bCs/>
          <w:sz w:val="20"/>
          <w:szCs w:val="20"/>
        </w:rPr>
        <w:t>April 2, 2021</w:t>
      </w:r>
      <w:r w:rsidR="00F34835" w:rsidRPr="00936AF4">
        <w:rPr>
          <w:bCs/>
          <w:sz w:val="20"/>
          <w:szCs w:val="20"/>
        </w:rPr>
        <w:t xml:space="preserve"> @ 12:00pm</w:t>
      </w:r>
    </w:p>
    <w:p w14:paraId="3F7F9CCB" w14:textId="77777777" w:rsidR="008826C8" w:rsidRPr="00936AF4" w:rsidRDefault="008826C8" w:rsidP="000C6793">
      <w:pPr>
        <w:rPr>
          <w:bCs/>
          <w:sz w:val="20"/>
          <w:szCs w:val="20"/>
        </w:rPr>
      </w:pPr>
      <w:r w:rsidRPr="00936AF4">
        <w:rPr>
          <w:bCs/>
          <w:sz w:val="20"/>
          <w:szCs w:val="20"/>
        </w:rPr>
        <w:tab/>
      </w:r>
    </w:p>
    <w:p w14:paraId="15F4C954" w14:textId="0EA24B34" w:rsidR="0004415D" w:rsidRPr="00936AF4" w:rsidRDefault="000C4B9E" w:rsidP="003C451B">
      <w:pPr>
        <w:ind w:firstLine="720"/>
        <w:rPr>
          <w:bCs/>
          <w:sz w:val="20"/>
          <w:szCs w:val="20"/>
        </w:rPr>
      </w:pPr>
      <w:r w:rsidRPr="00936AF4">
        <w:rPr>
          <w:bCs/>
          <w:sz w:val="20"/>
          <w:szCs w:val="20"/>
        </w:rPr>
        <w:t xml:space="preserve">IUFW </w:t>
      </w:r>
      <w:r w:rsidR="008826C8" w:rsidRPr="00936AF4">
        <w:rPr>
          <w:bCs/>
          <w:sz w:val="20"/>
          <w:szCs w:val="20"/>
        </w:rPr>
        <w:t>Faculty Affairs Website</w:t>
      </w:r>
      <w:r w:rsidR="003C451B" w:rsidRPr="00936AF4">
        <w:rPr>
          <w:bCs/>
          <w:sz w:val="20"/>
          <w:szCs w:val="20"/>
        </w:rPr>
        <w:t>:</w:t>
      </w:r>
    </w:p>
    <w:p w14:paraId="0B8D7DEF" w14:textId="0B67FF8C" w:rsidR="003C451B" w:rsidRPr="00936AF4" w:rsidRDefault="0097099F" w:rsidP="003C451B">
      <w:pPr>
        <w:ind w:firstLine="720"/>
        <w:rPr>
          <w:bCs/>
          <w:sz w:val="20"/>
          <w:szCs w:val="20"/>
        </w:rPr>
      </w:pPr>
      <w:hyperlink r:id="rId5" w:history="1">
        <w:r w:rsidR="003C451B" w:rsidRPr="00936AF4">
          <w:rPr>
            <w:rStyle w:val="Hyperlink"/>
            <w:sz w:val="20"/>
            <w:szCs w:val="20"/>
          </w:rPr>
          <w:t>https://www.iufw.edu/faculty-council/</w:t>
        </w:r>
      </w:hyperlink>
    </w:p>
    <w:p w14:paraId="28D22E00" w14:textId="79914268" w:rsidR="003C451B" w:rsidRPr="00936AF4" w:rsidRDefault="003C451B" w:rsidP="000C6793">
      <w:pPr>
        <w:rPr>
          <w:bCs/>
          <w:sz w:val="20"/>
          <w:szCs w:val="20"/>
        </w:rPr>
      </w:pPr>
      <w:r w:rsidRPr="00936AF4">
        <w:rPr>
          <w:bCs/>
          <w:sz w:val="20"/>
          <w:szCs w:val="20"/>
        </w:rPr>
        <w:tab/>
        <w:t>Link to Past Meeting Minutes of IUFW Faculty Affairs Council:</w:t>
      </w:r>
    </w:p>
    <w:p w14:paraId="659E7D7B" w14:textId="081D68A3" w:rsidR="0004415D" w:rsidRPr="00936AF4" w:rsidRDefault="003C451B" w:rsidP="000C6793">
      <w:pPr>
        <w:rPr>
          <w:bCs/>
          <w:sz w:val="20"/>
          <w:szCs w:val="20"/>
        </w:rPr>
      </w:pPr>
      <w:r w:rsidRPr="00936AF4">
        <w:rPr>
          <w:bCs/>
          <w:sz w:val="20"/>
          <w:szCs w:val="20"/>
        </w:rPr>
        <w:tab/>
      </w:r>
      <w:hyperlink r:id="rId6" w:history="1">
        <w:r w:rsidRPr="00936AF4">
          <w:rPr>
            <w:rStyle w:val="Hyperlink"/>
            <w:sz w:val="20"/>
            <w:szCs w:val="20"/>
          </w:rPr>
          <w:t>https://www.iufw.edu/faculty-council/Meetings/index.html</w:t>
        </w:r>
      </w:hyperlink>
    </w:p>
    <w:p w14:paraId="0BFE522F" w14:textId="5FDC92C4" w:rsidR="003C451B" w:rsidRPr="00936AF4" w:rsidRDefault="003C451B" w:rsidP="000C6793">
      <w:pPr>
        <w:rPr>
          <w:bCs/>
          <w:sz w:val="20"/>
          <w:szCs w:val="20"/>
        </w:rPr>
      </w:pPr>
      <w:r w:rsidRPr="00936AF4">
        <w:rPr>
          <w:bCs/>
          <w:sz w:val="20"/>
          <w:szCs w:val="20"/>
        </w:rPr>
        <w:tab/>
        <w:t>Link to IUPUI Faculty Council Website</w:t>
      </w:r>
    </w:p>
    <w:p w14:paraId="387E54A2" w14:textId="3CBDD6D1" w:rsidR="003C451B" w:rsidRPr="00936AF4" w:rsidRDefault="0097099F" w:rsidP="003C451B">
      <w:pPr>
        <w:ind w:firstLine="720"/>
        <w:rPr>
          <w:bCs/>
          <w:sz w:val="20"/>
          <w:szCs w:val="20"/>
        </w:rPr>
      </w:pPr>
      <w:hyperlink r:id="rId7" w:history="1">
        <w:r w:rsidR="003C451B" w:rsidRPr="00936AF4">
          <w:rPr>
            <w:rStyle w:val="Hyperlink"/>
            <w:sz w:val="20"/>
            <w:szCs w:val="20"/>
          </w:rPr>
          <w:t>https://facultycouncil.iupui.edu/</w:t>
        </w:r>
      </w:hyperlink>
    </w:p>
    <w:p w14:paraId="6060E928" w14:textId="69F75268" w:rsidR="003C451B" w:rsidRPr="00936AF4" w:rsidRDefault="003C451B" w:rsidP="000C6793">
      <w:pPr>
        <w:rPr>
          <w:bCs/>
          <w:sz w:val="20"/>
          <w:szCs w:val="20"/>
        </w:rPr>
      </w:pPr>
      <w:r w:rsidRPr="00936AF4">
        <w:rPr>
          <w:bCs/>
          <w:sz w:val="20"/>
          <w:szCs w:val="20"/>
        </w:rPr>
        <w:tab/>
        <w:t xml:space="preserve">Link to PFW Faculty </w:t>
      </w:r>
      <w:r w:rsidR="000C4B9E" w:rsidRPr="00936AF4">
        <w:rPr>
          <w:bCs/>
          <w:sz w:val="20"/>
          <w:szCs w:val="20"/>
        </w:rPr>
        <w:t>Senate</w:t>
      </w:r>
      <w:r w:rsidRPr="00936AF4">
        <w:rPr>
          <w:bCs/>
          <w:sz w:val="20"/>
          <w:szCs w:val="20"/>
        </w:rPr>
        <w:t xml:space="preserve"> Website</w:t>
      </w:r>
    </w:p>
    <w:p w14:paraId="73563EF0" w14:textId="3296FFCB" w:rsidR="003C451B" w:rsidRPr="00936AF4" w:rsidRDefault="0097099F" w:rsidP="004F036D">
      <w:pPr>
        <w:ind w:firstLine="720"/>
        <w:rPr>
          <w:bCs/>
          <w:sz w:val="20"/>
          <w:szCs w:val="20"/>
        </w:rPr>
      </w:pPr>
      <w:hyperlink r:id="rId8" w:history="1">
        <w:r w:rsidR="004F036D" w:rsidRPr="00936AF4">
          <w:rPr>
            <w:rStyle w:val="Hyperlink"/>
            <w:sz w:val="20"/>
            <w:szCs w:val="20"/>
          </w:rPr>
          <w:t>https://www.pfw.edu/senate/</w:t>
        </w:r>
      </w:hyperlink>
    </w:p>
    <w:p w14:paraId="3A4636F2" w14:textId="77777777" w:rsidR="003C451B" w:rsidRPr="00936AF4" w:rsidRDefault="003C451B" w:rsidP="000C6793">
      <w:pPr>
        <w:rPr>
          <w:bCs/>
          <w:sz w:val="20"/>
          <w:szCs w:val="20"/>
        </w:rPr>
      </w:pPr>
    </w:p>
    <w:p w14:paraId="1BA3DB9C" w14:textId="77777777" w:rsidR="004F036D" w:rsidRDefault="004F036D" w:rsidP="000C6793">
      <w:pPr>
        <w:rPr>
          <w:bCs/>
        </w:rPr>
      </w:pPr>
    </w:p>
    <w:p w14:paraId="0C1E753F" w14:textId="23911003" w:rsidR="000C6793" w:rsidRDefault="000C6793" w:rsidP="000C6793">
      <w:pPr>
        <w:rPr>
          <w:bCs/>
          <w:sz w:val="22"/>
          <w:szCs w:val="22"/>
        </w:rPr>
      </w:pPr>
      <w:r w:rsidRPr="00936AF4">
        <w:rPr>
          <w:bCs/>
          <w:sz w:val="22"/>
          <w:szCs w:val="22"/>
        </w:rPr>
        <w:t xml:space="preserve">Adjournment: </w:t>
      </w:r>
      <w:r w:rsidR="00830F2C">
        <w:rPr>
          <w:bCs/>
          <w:sz w:val="22"/>
          <w:szCs w:val="22"/>
        </w:rPr>
        <w:t>1:3</w:t>
      </w:r>
      <w:r w:rsidR="00CB5CC0">
        <w:rPr>
          <w:bCs/>
          <w:sz w:val="22"/>
          <w:szCs w:val="22"/>
        </w:rPr>
        <w:t>5</w:t>
      </w:r>
      <w:r w:rsidR="00830F2C">
        <w:rPr>
          <w:bCs/>
          <w:sz w:val="22"/>
          <w:szCs w:val="22"/>
        </w:rPr>
        <w:t xml:space="preserve"> p.m.</w:t>
      </w:r>
      <w:r w:rsidRPr="00936AF4">
        <w:rPr>
          <w:bCs/>
          <w:sz w:val="22"/>
          <w:szCs w:val="22"/>
          <w:u w:val="single"/>
        </w:rPr>
        <w:tab/>
      </w:r>
    </w:p>
    <w:p w14:paraId="412BA5A9" w14:textId="43B42AD3" w:rsidR="006738BA" w:rsidRDefault="00921855" w:rsidP="000C6793">
      <w:pPr>
        <w:rPr>
          <w:bCs/>
          <w:sz w:val="22"/>
          <w:szCs w:val="22"/>
        </w:rPr>
      </w:pPr>
      <w:r>
        <w:rPr>
          <w:bCs/>
          <w:sz w:val="22"/>
          <w:szCs w:val="22"/>
        </w:rPr>
        <w:t>Zoom Recording is on file for further details.</w:t>
      </w:r>
    </w:p>
    <w:p w14:paraId="23BA3E52" w14:textId="3AF5A06A" w:rsidR="006738BA" w:rsidRDefault="006738BA" w:rsidP="000C6793">
      <w:pPr>
        <w:rPr>
          <w:bCs/>
          <w:sz w:val="22"/>
          <w:szCs w:val="22"/>
        </w:rPr>
      </w:pPr>
    </w:p>
    <w:p w14:paraId="7C17C710" w14:textId="1783B930" w:rsidR="006738BA" w:rsidRDefault="006738BA" w:rsidP="000C6793">
      <w:pPr>
        <w:rPr>
          <w:bCs/>
          <w:sz w:val="22"/>
          <w:szCs w:val="22"/>
        </w:rPr>
      </w:pPr>
      <w:r>
        <w:rPr>
          <w:bCs/>
          <w:sz w:val="22"/>
          <w:szCs w:val="22"/>
        </w:rPr>
        <w:t>Respectfully,</w:t>
      </w:r>
    </w:p>
    <w:p w14:paraId="33641844" w14:textId="2203BA87" w:rsidR="006738BA" w:rsidRDefault="006738BA" w:rsidP="000C6793">
      <w:pPr>
        <w:rPr>
          <w:bCs/>
          <w:sz w:val="22"/>
          <w:szCs w:val="22"/>
        </w:rPr>
      </w:pPr>
    </w:p>
    <w:p w14:paraId="04178E03" w14:textId="2F719C33" w:rsidR="006738BA" w:rsidRDefault="006738BA" w:rsidP="000C6793">
      <w:pPr>
        <w:rPr>
          <w:bCs/>
          <w:sz w:val="22"/>
          <w:szCs w:val="22"/>
        </w:rPr>
      </w:pPr>
      <w:r>
        <w:rPr>
          <w:bCs/>
          <w:sz w:val="22"/>
          <w:szCs w:val="22"/>
        </w:rPr>
        <w:t>Wilhemina Leeuw</w:t>
      </w:r>
    </w:p>
    <w:p w14:paraId="34821550" w14:textId="21F3D347" w:rsidR="006738BA" w:rsidRPr="006738BA" w:rsidRDefault="006738BA" w:rsidP="000C6793">
      <w:pPr>
        <w:rPr>
          <w:bCs/>
          <w:sz w:val="22"/>
          <w:szCs w:val="22"/>
        </w:rPr>
      </w:pPr>
      <w:r>
        <w:rPr>
          <w:bCs/>
          <w:sz w:val="22"/>
          <w:szCs w:val="22"/>
        </w:rPr>
        <w:t>Secretary, IU Fort Wayne Faculty Senate</w:t>
      </w:r>
    </w:p>
    <w:sectPr w:rsidR="006738BA" w:rsidRPr="0067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84D"/>
    <w:multiLevelType w:val="hybridMultilevel"/>
    <w:tmpl w:val="55C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1628B"/>
    <w:multiLevelType w:val="hybridMultilevel"/>
    <w:tmpl w:val="7E7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F1745"/>
    <w:multiLevelType w:val="hybridMultilevel"/>
    <w:tmpl w:val="D158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5654B"/>
    <w:multiLevelType w:val="hybridMultilevel"/>
    <w:tmpl w:val="7CC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14C2F"/>
    <w:multiLevelType w:val="hybridMultilevel"/>
    <w:tmpl w:val="C89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708BD"/>
    <w:multiLevelType w:val="hybridMultilevel"/>
    <w:tmpl w:val="DB22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D0EE8"/>
    <w:multiLevelType w:val="hybridMultilevel"/>
    <w:tmpl w:val="324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36B22"/>
    <w:multiLevelType w:val="hybridMultilevel"/>
    <w:tmpl w:val="0A68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F1BFD"/>
    <w:multiLevelType w:val="hybridMultilevel"/>
    <w:tmpl w:val="F522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E2B4A"/>
    <w:multiLevelType w:val="hybridMultilevel"/>
    <w:tmpl w:val="9BC6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8"/>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43"/>
    <w:rsid w:val="00010CC3"/>
    <w:rsid w:val="00011DEC"/>
    <w:rsid w:val="0004415D"/>
    <w:rsid w:val="00045BC3"/>
    <w:rsid w:val="0008071F"/>
    <w:rsid w:val="000A3D06"/>
    <w:rsid w:val="000C4B9E"/>
    <w:rsid w:val="000C6793"/>
    <w:rsid w:val="00101D43"/>
    <w:rsid w:val="00171AD8"/>
    <w:rsid w:val="001E4601"/>
    <w:rsid w:val="0029382F"/>
    <w:rsid w:val="002C4419"/>
    <w:rsid w:val="00337058"/>
    <w:rsid w:val="0035796E"/>
    <w:rsid w:val="003C0640"/>
    <w:rsid w:val="003C451B"/>
    <w:rsid w:val="003D5A3F"/>
    <w:rsid w:val="003E3F59"/>
    <w:rsid w:val="00451A0E"/>
    <w:rsid w:val="004818C4"/>
    <w:rsid w:val="004851B0"/>
    <w:rsid w:val="004A1221"/>
    <w:rsid w:val="004D3C43"/>
    <w:rsid w:val="004D5BF8"/>
    <w:rsid w:val="004F036D"/>
    <w:rsid w:val="0052246F"/>
    <w:rsid w:val="005544B8"/>
    <w:rsid w:val="00566FD4"/>
    <w:rsid w:val="00583AFD"/>
    <w:rsid w:val="00590D83"/>
    <w:rsid w:val="00665A6A"/>
    <w:rsid w:val="006738BA"/>
    <w:rsid w:val="006E1835"/>
    <w:rsid w:val="007F0E8E"/>
    <w:rsid w:val="00807764"/>
    <w:rsid w:val="00830F2C"/>
    <w:rsid w:val="00837722"/>
    <w:rsid w:val="00865602"/>
    <w:rsid w:val="008826C8"/>
    <w:rsid w:val="008B7637"/>
    <w:rsid w:val="008D039B"/>
    <w:rsid w:val="008D36C2"/>
    <w:rsid w:val="008F510C"/>
    <w:rsid w:val="00904372"/>
    <w:rsid w:val="009141A0"/>
    <w:rsid w:val="00917A15"/>
    <w:rsid w:val="00921855"/>
    <w:rsid w:val="00936AF4"/>
    <w:rsid w:val="0097099F"/>
    <w:rsid w:val="009F33AA"/>
    <w:rsid w:val="00A87D64"/>
    <w:rsid w:val="00A87ED6"/>
    <w:rsid w:val="00AB0223"/>
    <w:rsid w:val="00AC78CF"/>
    <w:rsid w:val="00AD4996"/>
    <w:rsid w:val="00AF63CD"/>
    <w:rsid w:val="00B00F2C"/>
    <w:rsid w:val="00BC7C66"/>
    <w:rsid w:val="00BE5362"/>
    <w:rsid w:val="00C41CC5"/>
    <w:rsid w:val="00CB5CC0"/>
    <w:rsid w:val="00CF39A8"/>
    <w:rsid w:val="00D22374"/>
    <w:rsid w:val="00D3724A"/>
    <w:rsid w:val="00D640EE"/>
    <w:rsid w:val="00D87A67"/>
    <w:rsid w:val="00DA3B7E"/>
    <w:rsid w:val="00E336E5"/>
    <w:rsid w:val="00E50820"/>
    <w:rsid w:val="00E536A5"/>
    <w:rsid w:val="00F1179A"/>
    <w:rsid w:val="00F22643"/>
    <w:rsid w:val="00F34835"/>
    <w:rsid w:val="00F747C2"/>
    <w:rsid w:val="00F90951"/>
    <w:rsid w:val="00FD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9DA"/>
  <w15:chartTrackingRefBased/>
  <w15:docId w15:val="{D212ACA9-CD55-45F3-8545-85BA0E24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6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6C8"/>
    <w:rPr>
      <w:color w:val="0000FF"/>
      <w:u w:val="single"/>
    </w:rPr>
  </w:style>
  <w:style w:type="character" w:styleId="UnresolvedMention">
    <w:name w:val="Unresolved Mention"/>
    <w:basedOn w:val="DefaultParagraphFont"/>
    <w:uiPriority w:val="99"/>
    <w:semiHidden/>
    <w:unhideWhenUsed/>
    <w:rsid w:val="008826C8"/>
    <w:rPr>
      <w:color w:val="605E5C"/>
      <w:shd w:val="clear" w:color="auto" w:fill="E1DFDD"/>
    </w:rPr>
  </w:style>
  <w:style w:type="paragraph" w:styleId="ListParagraph">
    <w:name w:val="List Paragraph"/>
    <w:basedOn w:val="Normal"/>
    <w:uiPriority w:val="34"/>
    <w:qFormat/>
    <w:rsid w:val="00F9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w.edu/senate/" TargetMode="External"/><Relationship Id="rId3" Type="http://schemas.openxmlformats.org/officeDocument/2006/relationships/settings" Target="settings.xml"/><Relationship Id="rId7" Type="http://schemas.openxmlformats.org/officeDocument/2006/relationships/hyperlink" Target="https://facultycouncil.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fw.edu/faculty-council/Meetings/index.html" TargetMode="External"/><Relationship Id="rId5" Type="http://schemas.openxmlformats.org/officeDocument/2006/relationships/hyperlink" Target="https://www.iufw.edu/faculty-coun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wrlee</dc:creator>
  <cp:keywords/>
  <dc:description/>
  <cp:lastModifiedBy> </cp:lastModifiedBy>
  <cp:revision>29</cp:revision>
  <dcterms:created xsi:type="dcterms:W3CDTF">2020-10-09T13:54:00Z</dcterms:created>
  <dcterms:modified xsi:type="dcterms:W3CDTF">2020-10-14T01:44:00Z</dcterms:modified>
</cp:coreProperties>
</file>